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6D" w:rsidRDefault="005615D0" w:rsidP="00A205F2">
      <w:pPr>
        <w:shd w:val="clear" w:color="auto" w:fill="FFFFFF"/>
        <w:spacing w:line="413" w:lineRule="exact"/>
        <w:ind w:right="2554"/>
        <w:jc w:val="center"/>
      </w:pPr>
      <w:r>
        <w:rPr>
          <w:rFonts w:eastAsia="Times New Roman"/>
          <w:spacing w:val="-2"/>
          <w:sz w:val="36"/>
          <w:szCs w:val="36"/>
        </w:rPr>
        <w:t xml:space="preserve">ПОЛОЖЕНИЕ О СЛУЖБЕ МЕДИАЦИИ </w:t>
      </w:r>
      <w:r>
        <w:rPr>
          <w:rFonts w:eastAsia="Times New Roman"/>
          <w:sz w:val="36"/>
          <w:szCs w:val="36"/>
        </w:rPr>
        <w:t>В ОБРАЗОВАТЕЛЬНОМ УЧРЕЖДЕНИИ</w:t>
      </w:r>
    </w:p>
    <w:p w:rsidR="004B756D" w:rsidRDefault="005615D0">
      <w:pPr>
        <w:shd w:val="clear" w:color="auto" w:fill="FFFFFF"/>
        <w:spacing w:before="830" w:line="274" w:lineRule="exact"/>
        <w:ind w:left="4968"/>
      </w:pPr>
      <w:r>
        <w:rPr>
          <w:rFonts w:eastAsia="Times New Roman"/>
          <w:spacing w:val="-2"/>
          <w:sz w:val="24"/>
          <w:szCs w:val="24"/>
        </w:rPr>
        <w:t>УТВЕРЖДАЮ</w:t>
      </w:r>
    </w:p>
    <w:p w:rsidR="004B756D" w:rsidRDefault="005615D0">
      <w:pPr>
        <w:shd w:val="clear" w:color="auto" w:fill="FFFFFF"/>
        <w:tabs>
          <w:tab w:val="left" w:leader="underscore" w:pos="8366"/>
          <w:tab w:val="left" w:leader="underscore" w:pos="9197"/>
        </w:tabs>
        <w:spacing w:line="274" w:lineRule="exact"/>
        <w:ind w:left="4968"/>
      </w:pPr>
      <w:r>
        <w:rPr>
          <w:rFonts w:eastAsia="Times New Roman"/>
          <w:spacing w:val="-1"/>
          <w:sz w:val="24"/>
          <w:szCs w:val="24"/>
        </w:rPr>
        <w:t xml:space="preserve">Директор </w:t>
      </w:r>
      <w:r w:rsidR="0051526A">
        <w:rPr>
          <w:rFonts w:eastAsia="Times New Roman"/>
          <w:spacing w:val="-1"/>
          <w:sz w:val="24"/>
          <w:szCs w:val="24"/>
        </w:rPr>
        <w:t>М</w:t>
      </w:r>
      <w:r>
        <w:rPr>
          <w:rFonts w:eastAsia="Times New Roman"/>
          <w:spacing w:val="-1"/>
          <w:sz w:val="24"/>
          <w:szCs w:val="24"/>
        </w:rPr>
        <w:t>БОУ</w:t>
      </w:r>
      <w:r>
        <w:rPr>
          <w:rFonts w:eastAsia="Times New Roman"/>
          <w:b/>
          <w:bCs/>
          <w:sz w:val="24"/>
          <w:szCs w:val="24"/>
        </w:rPr>
        <w:tab/>
      </w:r>
      <w:r w:rsidR="0051526A">
        <w:rPr>
          <w:rFonts w:eastAsia="Times New Roman"/>
          <w:b/>
          <w:bCs/>
          <w:sz w:val="24"/>
          <w:szCs w:val="24"/>
        </w:rPr>
        <w:t>_____</w:t>
      </w:r>
    </w:p>
    <w:p w:rsidR="0051526A" w:rsidRDefault="0051526A">
      <w:pPr>
        <w:shd w:val="clear" w:color="auto" w:fill="FFFFFF"/>
        <w:tabs>
          <w:tab w:val="left" w:leader="underscore" w:pos="7248"/>
          <w:tab w:val="left" w:leader="underscore" w:pos="9173"/>
        </w:tabs>
        <w:spacing w:line="274" w:lineRule="exact"/>
        <w:ind w:left="4963"/>
        <w:rPr>
          <w:b/>
          <w:bCs/>
          <w:sz w:val="22"/>
          <w:szCs w:val="22"/>
        </w:rPr>
      </w:pPr>
    </w:p>
    <w:p w:rsidR="004B756D" w:rsidRDefault="005615D0">
      <w:pPr>
        <w:shd w:val="clear" w:color="auto" w:fill="FFFFFF"/>
        <w:tabs>
          <w:tab w:val="left" w:leader="underscore" w:pos="7248"/>
          <w:tab w:val="left" w:leader="underscore" w:pos="9173"/>
        </w:tabs>
        <w:spacing w:line="274" w:lineRule="exact"/>
        <w:ind w:left="4963"/>
      </w:pP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</w:rPr>
        <w:tab/>
      </w:r>
    </w:p>
    <w:p w:rsidR="004B756D" w:rsidRDefault="005615D0">
      <w:pPr>
        <w:shd w:val="clear" w:color="auto" w:fill="FFFFFF"/>
        <w:tabs>
          <w:tab w:val="left" w:leader="underscore" w:pos="5563"/>
          <w:tab w:val="left" w:leader="underscore" w:pos="7363"/>
          <w:tab w:val="left" w:leader="underscore" w:pos="8146"/>
        </w:tabs>
        <w:spacing w:line="274" w:lineRule="exact"/>
        <w:ind w:left="4968"/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11"/>
          <w:sz w:val="24"/>
          <w:szCs w:val="24"/>
        </w:rPr>
        <w:t>201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17"/>
          <w:sz w:val="24"/>
          <w:szCs w:val="24"/>
        </w:rPr>
        <w:t>г.</w:t>
      </w:r>
    </w:p>
    <w:p w:rsidR="004B756D" w:rsidRDefault="005615D0">
      <w:pPr>
        <w:shd w:val="clear" w:color="auto" w:fill="FFFFFF"/>
        <w:spacing w:before="830"/>
        <w:ind w:left="4128"/>
      </w:pPr>
      <w:r>
        <w:rPr>
          <w:rFonts w:eastAsia="Times New Roman"/>
          <w:b/>
          <w:bCs/>
          <w:spacing w:val="-2"/>
          <w:sz w:val="24"/>
          <w:szCs w:val="24"/>
        </w:rPr>
        <w:t>ПОЛОЖЕНИЕ</w:t>
      </w:r>
    </w:p>
    <w:p w:rsidR="004B756D" w:rsidRDefault="005615D0">
      <w:pPr>
        <w:shd w:val="clear" w:color="auto" w:fill="FFFFFF"/>
        <w:ind w:left="1435"/>
      </w:pPr>
      <w:r>
        <w:rPr>
          <w:rFonts w:eastAsia="Times New Roman"/>
          <w:sz w:val="24"/>
          <w:szCs w:val="24"/>
        </w:rPr>
        <w:t>О СЛУЖБЕ МЕДИАЦИИ В ОБРАЗОВАТЕЛЬНОМ УЧРЕЖДЕНИИ</w:t>
      </w:r>
    </w:p>
    <w:p w:rsidR="004B756D" w:rsidRDefault="005615D0">
      <w:pPr>
        <w:shd w:val="clear" w:color="auto" w:fill="FFFFFF"/>
        <w:tabs>
          <w:tab w:val="left" w:pos="806"/>
        </w:tabs>
        <w:spacing w:before="274" w:line="274" w:lineRule="exact"/>
        <w:ind w:left="571"/>
      </w:pPr>
      <w:r>
        <w:rPr>
          <w:spacing w:val="-25"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Общие положения.</w:t>
      </w:r>
    </w:p>
    <w:p w:rsidR="004B756D" w:rsidRDefault="005615D0">
      <w:pPr>
        <w:shd w:val="clear" w:color="auto" w:fill="FFFFFF"/>
        <w:tabs>
          <w:tab w:val="left" w:pos="1171"/>
        </w:tabs>
        <w:spacing w:line="274" w:lineRule="exact"/>
        <w:ind w:left="5" w:right="14" w:firstLine="590"/>
        <w:jc w:val="both"/>
      </w:pPr>
      <w:r>
        <w:rPr>
          <w:spacing w:val="-14"/>
          <w:sz w:val="24"/>
          <w:szCs w:val="24"/>
        </w:rPr>
        <w:t>1.1.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Служба медиации является объединением обучающихся и педагогов,</w:t>
      </w:r>
      <w:r>
        <w:rPr>
          <w:rFonts w:eastAsia="Times New Roman"/>
          <w:sz w:val="24"/>
          <w:szCs w:val="24"/>
        </w:rPr>
        <w:br/>
        <w:t>действующим в образовательном учреждении на основе добровольных усилий педагогов</w:t>
      </w:r>
      <w:r>
        <w:rPr>
          <w:rFonts w:eastAsia="Times New Roman"/>
          <w:sz w:val="24"/>
          <w:szCs w:val="24"/>
        </w:rPr>
        <w:br/>
        <w:t>и обучающихся (воспитанников).</w:t>
      </w:r>
    </w:p>
    <w:p w:rsidR="004B756D" w:rsidRDefault="005615D0">
      <w:pPr>
        <w:shd w:val="clear" w:color="auto" w:fill="FFFFFF"/>
        <w:tabs>
          <w:tab w:val="left" w:pos="1008"/>
        </w:tabs>
        <w:spacing w:before="120" w:line="274" w:lineRule="exact"/>
        <w:ind w:firstLine="595"/>
        <w:jc w:val="both"/>
      </w:pPr>
      <w:r>
        <w:rPr>
          <w:spacing w:val="-14"/>
          <w:sz w:val="24"/>
          <w:szCs w:val="24"/>
        </w:rPr>
        <w:t>1.2.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Служба медиации осуществляет свою деятельность на основании Федерального</w:t>
      </w:r>
      <w:r>
        <w:rPr>
          <w:rFonts w:eastAsia="Times New Roman"/>
          <w:spacing w:val="-1"/>
          <w:sz w:val="24"/>
          <w:szCs w:val="24"/>
        </w:rPr>
        <w:br/>
        <w:t>закона «Об образовании в Российской Федерации» от 29.12.2012 № 273-ФЗ; Федерального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закона «Об альтернативной процедуре урегулирования споров с участием посредника</w:t>
      </w:r>
      <w:r>
        <w:rPr>
          <w:rFonts w:eastAsia="Times New Roman"/>
          <w:sz w:val="24"/>
          <w:szCs w:val="24"/>
        </w:rPr>
        <w:br/>
        <w:t>(процедуре медиации)» от 27.07.2010 № 193-ФЗ; настоящего Положения; методических</w:t>
      </w:r>
      <w:r>
        <w:rPr>
          <w:rFonts w:eastAsia="Times New Roman"/>
          <w:sz w:val="24"/>
          <w:szCs w:val="24"/>
        </w:rPr>
        <w:br/>
        <w:t>рекомендаций Министерства образования и науки РФ (направлены письмом № ВК844/07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от 18.11.2013); Концепции развития до 2017 года сети служб медиации в целях реализации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восстановительного правосудия в отношении детей, в том числе совершивших</w:t>
      </w:r>
      <w:r>
        <w:rPr>
          <w:rFonts w:eastAsia="Times New Roman"/>
          <w:sz w:val="24"/>
          <w:szCs w:val="24"/>
        </w:rPr>
        <w:br/>
        <w:t>общественно опасные деяния, но не достигших возраста, с которого наступает уголовная</w:t>
      </w:r>
      <w:r>
        <w:rPr>
          <w:rFonts w:eastAsia="Times New Roman"/>
          <w:sz w:val="24"/>
          <w:szCs w:val="24"/>
        </w:rPr>
        <w:br/>
        <w:t>ответственность в Российской Федерации (утверждена распоряжением Правительства РФ</w:t>
      </w:r>
      <w:r>
        <w:rPr>
          <w:rFonts w:eastAsia="Times New Roman"/>
          <w:sz w:val="24"/>
          <w:szCs w:val="24"/>
        </w:rPr>
        <w:br/>
        <w:t>от 30.08.2014 года № 1430); Плана первоочередных мероприятий до 2014 года по</w:t>
      </w:r>
      <w:r>
        <w:rPr>
          <w:rFonts w:eastAsia="Times New Roman"/>
          <w:sz w:val="24"/>
          <w:szCs w:val="24"/>
        </w:rPr>
        <w:br/>
        <w:t>реализации важнейших положений Национальной стратегии действий в ин</w:t>
      </w:r>
      <w:r w:rsidR="0051526A">
        <w:rPr>
          <w:rFonts w:eastAsia="Times New Roman"/>
          <w:sz w:val="24"/>
          <w:szCs w:val="24"/>
        </w:rPr>
        <w:t>тересах детей</w:t>
      </w:r>
      <w:r w:rsidR="0051526A">
        <w:rPr>
          <w:rFonts w:eastAsia="Times New Roman"/>
          <w:sz w:val="24"/>
          <w:szCs w:val="24"/>
        </w:rPr>
        <w:br/>
        <w:t>на 2012-2017 годы</w:t>
      </w:r>
      <w:r>
        <w:rPr>
          <w:rFonts w:eastAsia="Times New Roman"/>
          <w:sz w:val="24"/>
          <w:szCs w:val="24"/>
        </w:rPr>
        <w:t>.</w:t>
      </w:r>
    </w:p>
    <w:p w:rsidR="004B756D" w:rsidRDefault="005615D0">
      <w:pPr>
        <w:shd w:val="clear" w:color="auto" w:fill="FFFFFF"/>
        <w:tabs>
          <w:tab w:val="left" w:pos="806"/>
        </w:tabs>
        <w:spacing w:before="24" w:line="394" w:lineRule="exact"/>
        <w:ind w:left="571"/>
      </w:pPr>
      <w:r>
        <w:rPr>
          <w:spacing w:val="-14"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Цели и задачи службы медиации.</w:t>
      </w:r>
    </w:p>
    <w:p w:rsidR="004B756D" w:rsidRDefault="005615D0">
      <w:pPr>
        <w:shd w:val="clear" w:color="auto" w:fill="FFFFFF"/>
        <w:tabs>
          <w:tab w:val="left" w:pos="984"/>
        </w:tabs>
        <w:spacing w:line="394" w:lineRule="exact"/>
        <w:ind w:left="571"/>
      </w:pPr>
      <w:r>
        <w:rPr>
          <w:spacing w:val="-8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Целями службы медиации являются:</w:t>
      </w:r>
    </w:p>
    <w:p w:rsidR="004B756D" w:rsidRDefault="005615D0">
      <w:pPr>
        <w:shd w:val="clear" w:color="auto" w:fill="FFFFFF"/>
        <w:tabs>
          <w:tab w:val="left" w:pos="1166"/>
        </w:tabs>
        <w:spacing w:line="394" w:lineRule="exact"/>
        <w:ind w:left="571"/>
      </w:pPr>
      <w:r>
        <w:rPr>
          <w:spacing w:val="-2"/>
          <w:sz w:val="24"/>
          <w:szCs w:val="24"/>
        </w:rPr>
        <w:t>2.1.1.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Помощь в разрешении конфликтных ситуаций на основе принципов медиации;</w:t>
      </w:r>
    </w:p>
    <w:p w:rsidR="004B756D" w:rsidRDefault="005615D0">
      <w:pPr>
        <w:shd w:val="clear" w:color="auto" w:fill="FFFFFF"/>
        <w:tabs>
          <w:tab w:val="left" w:pos="1339"/>
        </w:tabs>
        <w:spacing w:before="86" w:line="278" w:lineRule="exact"/>
        <w:ind w:left="10" w:right="5" w:firstLine="562"/>
        <w:jc w:val="both"/>
      </w:pPr>
      <w:r>
        <w:rPr>
          <w:spacing w:val="-5"/>
          <w:sz w:val="24"/>
          <w:szCs w:val="24"/>
        </w:rPr>
        <w:t>2.1.2.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Создание альтернативы административному способу реагирования на</w:t>
      </w:r>
      <w:r>
        <w:rPr>
          <w:rFonts w:eastAsia="Times New Roman"/>
          <w:sz w:val="24"/>
          <w:szCs w:val="24"/>
        </w:rPr>
        <w:br/>
        <w:t>конфликты, снижение количества административных обращений;</w:t>
      </w:r>
    </w:p>
    <w:p w:rsidR="004B756D" w:rsidRDefault="005615D0">
      <w:pPr>
        <w:shd w:val="clear" w:color="auto" w:fill="FFFFFF"/>
        <w:tabs>
          <w:tab w:val="left" w:pos="1450"/>
        </w:tabs>
        <w:spacing w:before="106" w:line="283" w:lineRule="exact"/>
        <w:ind w:left="10" w:right="14" w:firstLine="562"/>
        <w:jc w:val="both"/>
      </w:pPr>
      <w:r>
        <w:rPr>
          <w:spacing w:val="-5"/>
          <w:sz w:val="24"/>
          <w:szCs w:val="24"/>
        </w:rPr>
        <w:t>2.1.3.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Повышение уровня психологической компетентности участников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образовательного процесса, в том числе в сфере эффективной коммуникации в конфликте;</w:t>
      </w:r>
    </w:p>
    <w:p w:rsidR="004B756D" w:rsidRDefault="005615D0">
      <w:pPr>
        <w:shd w:val="clear" w:color="auto" w:fill="FFFFFF"/>
        <w:tabs>
          <w:tab w:val="left" w:pos="1210"/>
        </w:tabs>
        <w:spacing w:before="106" w:line="278" w:lineRule="exact"/>
        <w:ind w:left="10" w:right="14" w:firstLine="562"/>
        <w:jc w:val="both"/>
      </w:pPr>
      <w:r>
        <w:rPr>
          <w:spacing w:val="-5"/>
          <w:sz w:val="24"/>
          <w:szCs w:val="24"/>
        </w:rPr>
        <w:t>2.1.4.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Популяризация среди обучающихся, родителей и педагогов альтернативных</w:t>
      </w:r>
      <w:r>
        <w:rPr>
          <w:rFonts w:eastAsia="Times New Roman"/>
          <w:sz w:val="24"/>
          <w:szCs w:val="24"/>
        </w:rPr>
        <w:br/>
        <w:t>способов разрешения конфликтов.</w:t>
      </w:r>
    </w:p>
    <w:p w:rsidR="004B756D" w:rsidRDefault="005615D0">
      <w:pPr>
        <w:shd w:val="clear" w:color="auto" w:fill="FFFFFF"/>
        <w:tabs>
          <w:tab w:val="left" w:pos="984"/>
        </w:tabs>
        <w:spacing w:before="19" w:line="394" w:lineRule="exact"/>
        <w:ind w:left="571"/>
      </w:pPr>
      <w:r>
        <w:rPr>
          <w:spacing w:val="-8"/>
          <w:sz w:val="24"/>
          <w:szCs w:val="24"/>
        </w:rPr>
        <w:t>2.2.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Задачами службы медиации являются:</w:t>
      </w:r>
    </w:p>
    <w:p w:rsidR="004B756D" w:rsidRDefault="005615D0" w:rsidP="005615D0">
      <w:pPr>
        <w:numPr>
          <w:ilvl w:val="0"/>
          <w:numId w:val="2"/>
        </w:numPr>
        <w:shd w:val="clear" w:color="auto" w:fill="FFFFFF"/>
        <w:tabs>
          <w:tab w:val="left" w:pos="1166"/>
        </w:tabs>
        <w:spacing w:line="394" w:lineRule="exact"/>
        <w:ind w:left="571"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медиаций и школьных конференций;</w:t>
      </w:r>
    </w:p>
    <w:p w:rsidR="004B756D" w:rsidRDefault="005615D0" w:rsidP="005615D0">
      <w:pPr>
        <w:numPr>
          <w:ilvl w:val="0"/>
          <w:numId w:val="2"/>
        </w:numPr>
        <w:shd w:val="clear" w:color="auto" w:fill="FFFFFF"/>
        <w:tabs>
          <w:tab w:val="left" w:pos="1166"/>
        </w:tabs>
        <w:spacing w:line="394" w:lineRule="exact"/>
        <w:ind w:left="571"/>
        <w:rPr>
          <w:spacing w:val="-5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школьников альтернативным методам урегулирования конфликтов;</w:t>
      </w:r>
    </w:p>
    <w:p w:rsidR="004B756D" w:rsidRDefault="005615D0">
      <w:pPr>
        <w:shd w:val="clear" w:color="auto" w:fill="FFFFFF"/>
        <w:spacing w:before="341"/>
        <w:ind w:right="10"/>
        <w:jc w:val="center"/>
      </w:pPr>
      <w:r>
        <w:t>5</w:t>
      </w:r>
    </w:p>
    <w:p w:rsidR="004B756D" w:rsidRDefault="004B756D">
      <w:pPr>
        <w:shd w:val="clear" w:color="auto" w:fill="FFFFFF"/>
        <w:spacing w:before="341"/>
        <w:ind w:right="10"/>
        <w:jc w:val="center"/>
        <w:sectPr w:rsidR="004B756D">
          <w:pgSz w:w="11909" w:h="16834"/>
          <w:pgMar w:top="1032" w:right="850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274" w:lineRule="exact"/>
        <w:ind w:left="10" w:right="10" w:firstLine="562"/>
        <w:jc w:val="both"/>
      </w:pPr>
      <w:r>
        <w:rPr>
          <w:sz w:val="24"/>
          <w:szCs w:val="24"/>
        </w:rPr>
        <w:lastRenderedPageBreak/>
        <w:t xml:space="preserve">2.2.3. </w:t>
      </w:r>
      <w:r>
        <w:rPr>
          <w:rFonts w:eastAsia="Times New Roman"/>
          <w:sz w:val="24"/>
          <w:szCs w:val="24"/>
        </w:rPr>
        <w:t>Информирование обучающихся и педагогов о принципах и ценностях медиации.</w:t>
      </w:r>
    </w:p>
    <w:p w:rsidR="004B756D" w:rsidRDefault="005615D0">
      <w:pPr>
        <w:shd w:val="clear" w:color="auto" w:fill="FFFFFF"/>
        <w:tabs>
          <w:tab w:val="left" w:pos="806"/>
        </w:tabs>
        <w:spacing w:before="120"/>
        <w:ind w:left="571"/>
      </w:pPr>
      <w:r>
        <w:rPr>
          <w:spacing w:val="-16"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Принципы деятельности службы медиации.</w:t>
      </w:r>
    </w:p>
    <w:p w:rsidR="004B756D" w:rsidRDefault="005615D0">
      <w:pPr>
        <w:shd w:val="clear" w:color="auto" w:fill="FFFFFF"/>
        <w:spacing w:before="120"/>
        <w:ind w:left="576"/>
      </w:pPr>
      <w:r>
        <w:rPr>
          <w:spacing w:val="-1"/>
          <w:sz w:val="24"/>
          <w:szCs w:val="24"/>
        </w:rPr>
        <w:t xml:space="preserve">3.1. </w:t>
      </w:r>
      <w:r>
        <w:rPr>
          <w:rFonts w:eastAsia="Times New Roman"/>
          <w:spacing w:val="-1"/>
          <w:sz w:val="24"/>
          <w:szCs w:val="24"/>
        </w:rPr>
        <w:t>Деятельность службы медиации основана на следующих принципах:</w:t>
      </w:r>
    </w:p>
    <w:p w:rsidR="004B756D" w:rsidRDefault="005615D0">
      <w:pPr>
        <w:shd w:val="clear" w:color="auto" w:fill="FFFFFF"/>
        <w:tabs>
          <w:tab w:val="left" w:pos="1315"/>
        </w:tabs>
        <w:spacing w:before="115" w:line="274" w:lineRule="exact"/>
        <w:ind w:left="10" w:right="10" w:firstLine="566"/>
        <w:jc w:val="both"/>
      </w:pPr>
      <w:r>
        <w:rPr>
          <w:spacing w:val="-6"/>
          <w:sz w:val="24"/>
          <w:szCs w:val="24"/>
        </w:rPr>
        <w:t>3.1.1.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Принцип добровольности, предполагающий как добровольное участие</w:t>
      </w:r>
      <w:r>
        <w:rPr>
          <w:rFonts w:eastAsia="Times New Roman"/>
          <w:sz w:val="24"/>
          <w:szCs w:val="24"/>
        </w:rPr>
        <w:br/>
        <w:t>обучающихся в организации работы службы, так и обязательное согласие сторон,</w:t>
      </w:r>
      <w:r>
        <w:rPr>
          <w:rFonts w:eastAsia="Times New Roman"/>
          <w:sz w:val="24"/>
          <w:szCs w:val="24"/>
        </w:rPr>
        <w:br/>
        <w:t>вовлеченных в конфликт, на участие в медиации.</w:t>
      </w:r>
    </w:p>
    <w:p w:rsidR="004B756D" w:rsidRDefault="005615D0" w:rsidP="005615D0">
      <w:pPr>
        <w:numPr>
          <w:ilvl w:val="0"/>
          <w:numId w:val="3"/>
        </w:numPr>
        <w:shd w:val="clear" w:color="auto" w:fill="FFFFFF"/>
        <w:tabs>
          <w:tab w:val="left" w:pos="1195"/>
        </w:tabs>
        <w:spacing w:before="120" w:line="274" w:lineRule="exact"/>
        <w:ind w:right="10" w:firstLine="576"/>
        <w:jc w:val="both"/>
        <w:rPr>
          <w:spacing w:val="-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Принцип конфиденциальности, предполагающий обязательство специалистов </w:t>
      </w:r>
      <w:r>
        <w:rPr>
          <w:rFonts w:eastAsia="Times New Roman"/>
          <w:sz w:val="24"/>
          <w:szCs w:val="24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4B756D" w:rsidRDefault="005615D0" w:rsidP="005615D0">
      <w:pPr>
        <w:numPr>
          <w:ilvl w:val="0"/>
          <w:numId w:val="3"/>
        </w:numPr>
        <w:shd w:val="clear" w:color="auto" w:fill="FFFFFF"/>
        <w:tabs>
          <w:tab w:val="left" w:pos="1195"/>
        </w:tabs>
        <w:spacing w:before="120" w:line="274" w:lineRule="exact"/>
        <w:ind w:firstLine="576"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>
        <w:rPr>
          <w:rFonts w:eastAsia="Times New Roman"/>
          <w:spacing w:val="-1"/>
          <w:sz w:val="24"/>
          <w:szCs w:val="24"/>
        </w:rPr>
        <w:t xml:space="preserve">той или иной стороны, а являются независимыми посредниками, помогающими сторонам </w:t>
      </w:r>
      <w:r>
        <w:rPr>
          <w:rFonts w:eastAsia="Times New Roman"/>
          <w:sz w:val="24"/>
          <w:szCs w:val="24"/>
        </w:rPr>
        <w:t>самостоятельно найти взаимоприемлемое решение.</w:t>
      </w:r>
    </w:p>
    <w:p w:rsidR="004B756D" w:rsidRDefault="005615D0">
      <w:pPr>
        <w:shd w:val="clear" w:color="auto" w:fill="FFFFFF"/>
        <w:tabs>
          <w:tab w:val="left" w:pos="1296"/>
        </w:tabs>
        <w:spacing w:before="106" w:line="278" w:lineRule="exact"/>
        <w:ind w:left="10" w:right="10" w:firstLine="566"/>
        <w:jc w:val="both"/>
      </w:pPr>
      <w:r>
        <w:rPr>
          <w:spacing w:val="-6"/>
          <w:sz w:val="24"/>
          <w:szCs w:val="24"/>
        </w:rPr>
        <w:t>3.1.4.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Принцип равноправия, утверждающий равное право сторон оценивать</w:t>
      </w:r>
      <w:r>
        <w:rPr>
          <w:rFonts w:eastAsia="Times New Roman"/>
          <w:sz w:val="24"/>
          <w:szCs w:val="24"/>
        </w:rPr>
        <w:br/>
        <w:t>конфликтную ситуацию и высказывать свою точку зрения, обсуждать свои эмоции и</w:t>
      </w:r>
      <w:r>
        <w:rPr>
          <w:rFonts w:eastAsia="Times New Roman"/>
          <w:sz w:val="24"/>
          <w:szCs w:val="24"/>
        </w:rPr>
        <w:br/>
        <w:t>интересы, участвовать в выработке и принятии решений. У сторон также есть равные</w:t>
      </w:r>
      <w:r>
        <w:rPr>
          <w:rFonts w:eastAsia="Times New Roman"/>
          <w:sz w:val="24"/>
          <w:szCs w:val="24"/>
        </w:rPr>
        <w:br/>
        <w:t>права на внимание и время медиатора.</w:t>
      </w:r>
    </w:p>
    <w:p w:rsidR="004B756D" w:rsidRDefault="005615D0">
      <w:pPr>
        <w:shd w:val="clear" w:color="auto" w:fill="FFFFFF"/>
        <w:tabs>
          <w:tab w:val="left" w:pos="806"/>
        </w:tabs>
        <w:spacing w:before="110"/>
        <w:ind w:left="571"/>
      </w:pPr>
      <w:r>
        <w:rPr>
          <w:spacing w:val="-14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Порядок формирования службы медиации.</w:t>
      </w:r>
    </w:p>
    <w:p w:rsidR="004B756D" w:rsidRDefault="005615D0">
      <w:pPr>
        <w:shd w:val="clear" w:color="auto" w:fill="FFFFFF"/>
        <w:tabs>
          <w:tab w:val="left" w:pos="1018"/>
        </w:tabs>
        <w:spacing w:before="120" w:line="274" w:lineRule="exact"/>
        <w:ind w:left="10" w:right="5" w:firstLine="562"/>
        <w:jc w:val="both"/>
      </w:pPr>
      <w:r>
        <w:rPr>
          <w:spacing w:val="-8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Руководителем службы может быть психолог, социальный педагог или другой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педагогический работник образовательного учреждения (включая директора), на которого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возлагаются обязанности по руководству службой медиации приказом директ</w:t>
      </w:r>
      <w:r w:rsidR="00A205F2">
        <w:rPr>
          <w:rFonts w:eastAsia="Times New Roman"/>
          <w:sz w:val="24"/>
          <w:szCs w:val="24"/>
        </w:rPr>
        <w:t>ора</w:t>
      </w:r>
      <w:r w:rsidR="00A205F2">
        <w:rPr>
          <w:rFonts w:eastAsia="Times New Roman"/>
          <w:sz w:val="24"/>
          <w:szCs w:val="24"/>
        </w:rPr>
        <w:br/>
        <w:t xml:space="preserve">образовательного учреждения. </w:t>
      </w:r>
    </w:p>
    <w:p w:rsidR="004B756D" w:rsidRDefault="005615D0">
      <w:pPr>
        <w:shd w:val="clear" w:color="auto" w:fill="FFFFFF"/>
        <w:tabs>
          <w:tab w:val="left" w:pos="1166"/>
        </w:tabs>
        <w:spacing w:before="115" w:line="274" w:lineRule="exact"/>
        <w:ind w:left="10" w:right="10" w:firstLine="562"/>
        <w:jc w:val="both"/>
      </w:pPr>
      <w:r>
        <w:rPr>
          <w:spacing w:val="-8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Руководитель службы медиации проходит обязательное </w:t>
      </w:r>
      <w:proofErr w:type="gramStart"/>
      <w:r>
        <w:rPr>
          <w:rFonts w:eastAsia="Times New Roman"/>
          <w:sz w:val="24"/>
          <w:szCs w:val="24"/>
        </w:rPr>
        <w:t>обучение по</w:t>
      </w:r>
      <w:r>
        <w:rPr>
          <w:rFonts w:eastAsia="Times New Roman"/>
          <w:sz w:val="24"/>
          <w:szCs w:val="24"/>
        </w:rPr>
        <w:br/>
        <w:t>проведению</w:t>
      </w:r>
      <w:proofErr w:type="gramEnd"/>
      <w:r>
        <w:rPr>
          <w:rFonts w:eastAsia="Times New Roman"/>
          <w:sz w:val="24"/>
          <w:szCs w:val="24"/>
        </w:rPr>
        <w:t xml:space="preserve"> процедуры медиации.</w:t>
      </w:r>
    </w:p>
    <w:p w:rsidR="004B756D" w:rsidRDefault="005615D0" w:rsidP="005615D0">
      <w:pPr>
        <w:numPr>
          <w:ilvl w:val="0"/>
          <w:numId w:val="4"/>
        </w:numPr>
        <w:shd w:val="clear" w:color="auto" w:fill="FFFFFF"/>
        <w:tabs>
          <w:tab w:val="left" w:pos="1094"/>
        </w:tabs>
        <w:spacing w:before="115" w:line="278" w:lineRule="exact"/>
        <w:ind w:left="10" w:right="14" w:firstLine="562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В состав службы медиации могут входить обучающиеся 8-11-х классов, прошедшие обучение медиации.</w:t>
      </w:r>
    </w:p>
    <w:p w:rsidR="004B756D" w:rsidRDefault="005615D0" w:rsidP="005615D0">
      <w:pPr>
        <w:numPr>
          <w:ilvl w:val="0"/>
          <w:numId w:val="4"/>
        </w:numPr>
        <w:shd w:val="clear" w:color="auto" w:fill="FFFFFF"/>
        <w:tabs>
          <w:tab w:val="left" w:pos="1094"/>
        </w:tabs>
        <w:spacing w:before="130" w:line="264" w:lineRule="exact"/>
        <w:ind w:left="10" w:right="10" w:firstLine="562"/>
        <w:jc w:val="both"/>
        <w:rPr>
          <w:spacing w:val="-8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дают согласие на работу своего ребенка в качестве ведущего процедуры медиации.</w:t>
      </w:r>
    </w:p>
    <w:p w:rsidR="004B756D" w:rsidRDefault="005615D0">
      <w:pPr>
        <w:shd w:val="clear" w:color="auto" w:fill="FFFFFF"/>
        <w:tabs>
          <w:tab w:val="left" w:pos="998"/>
        </w:tabs>
        <w:spacing w:before="125" w:line="274" w:lineRule="exact"/>
        <w:ind w:left="10" w:right="5" w:firstLine="562"/>
        <w:jc w:val="both"/>
      </w:pPr>
      <w:r>
        <w:rPr>
          <w:spacing w:val="-8"/>
          <w:sz w:val="24"/>
          <w:szCs w:val="24"/>
        </w:rPr>
        <w:t>4.5.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Вопросы членства в службе медиации, требований к обучающимся, входящим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состав службы, и иные вопросы, не регламентированные настоящим Положением, могут</w:t>
      </w:r>
      <w:r>
        <w:rPr>
          <w:rFonts w:eastAsia="Times New Roman"/>
          <w:sz w:val="24"/>
          <w:szCs w:val="24"/>
        </w:rPr>
        <w:br/>
        <w:t>определяться локальными актами службы медиации по согласованию с администрацией</w:t>
      </w:r>
      <w:r>
        <w:rPr>
          <w:rFonts w:eastAsia="Times New Roman"/>
          <w:sz w:val="24"/>
          <w:szCs w:val="24"/>
        </w:rPr>
        <w:br/>
        <w:t>ОУ.</w:t>
      </w:r>
    </w:p>
    <w:p w:rsidR="004B756D" w:rsidRDefault="005615D0">
      <w:pPr>
        <w:shd w:val="clear" w:color="auto" w:fill="FFFFFF"/>
        <w:tabs>
          <w:tab w:val="left" w:pos="806"/>
        </w:tabs>
        <w:spacing w:before="115"/>
        <w:ind w:left="571"/>
      </w:pPr>
      <w:r>
        <w:rPr>
          <w:spacing w:val="-18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Порядок работы службы медиации.</w:t>
      </w:r>
    </w:p>
    <w:p w:rsidR="004B756D" w:rsidRDefault="005615D0" w:rsidP="005615D0">
      <w:pPr>
        <w:numPr>
          <w:ilvl w:val="0"/>
          <w:numId w:val="5"/>
        </w:numPr>
        <w:shd w:val="clear" w:color="auto" w:fill="FFFFFF"/>
        <w:tabs>
          <w:tab w:val="left" w:pos="1080"/>
        </w:tabs>
        <w:spacing w:before="120" w:line="274" w:lineRule="exact"/>
        <w:ind w:firstLine="581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4B756D" w:rsidRDefault="005615D0" w:rsidP="005615D0">
      <w:pPr>
        <w:numPr>
          <w:ilvl w:val="0"/>
          <w:numId w:val="5"/>
        </w:numPr>
        <w:shd w:val="clear" w:color="auto" w:fill="FFFFFF"/>
        <w:tabs>
          <w:tab w:val="left" w:pos="1080"/>
        </w:tabs>
        <w:spacing w:before="120" w:line="274" w:lineRule="exact"/>
        <w:ind w:right="10" w:firstLine="581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4B756D" w:rsidRDefault="005615D0">
      <w:pPr>
        <w:shd w:val="clear" w:color="auto" w:fill="FFFFFF"/>
        <w:tabs>
          <w:tab w:val="left" w:pos="1018"/>
        </w:tabs>
        <w:spacing w:before="120" w:line="274" w:lineRule="exact"/>
        <w:ind w:firstLine="581"/>
        <w:jc w:val="both"/>
      </w:pPr>
      <w:r>
        <w:rPr>
          <w:spacing w:val="-11"/>
          <w:sz w:val="24"/>
          <w:szCs w:val="24"/>
        </w:rPr>
        <w:t>5.3.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Процедура медиации начинается в случае согласия конфликтующих сторон на</w:t>
      </w:r>
      <w:r>
        <w:rPr>
          <w:rFonts w:eastAsia="Times New Roman"/>
          <w:sz w:val="24"/>
          <w:szCs w:val="24"/>
        </w:rPr>
        <w:br/>
        <w:t>участие в данной процедуре. Если действия одной стороны или обеих сторон могут быть</w:t>
      </w:r>
      <w:r>
        <w:rPr>
          <w:rFonts w:eastAsia="Times New Roman"/>
          <w:sz w:val="24"/>
          <w:szCs w:val="24"/>
        </w:rPr>
        <w:br/>
        <w:t>квалифицированы как дисциплинарный проступок, для проведения медиации также</w:t>
      </w:r>
      <w:r>
        <w:rPr>
          <w:rFonts w:eastAsia="Times New Roman"/>
          <w:sz w:val="24"/>
          <w:szCs w:val="24"/>
        </w:rPr>
        <w:br/>
        <w:t>необходимо информированное согласие родителей или законных представителей.</w:t>
      </w:r>
    </w:p>
    <w:p w:rsidR="004B756D" w:rsidRDefault="005615D0">
      <w:pPr>
        <w:shd w:val="clear" w:color="auto" w:fill="FFFFFF"/>
        <w:spacing w:before="197"/>
        <w:ind w:right="5"/>
        <w:jc w:val="center"/>
      </w:pPr>
      <w:r>
        <w:t>6</w:t>
      </w:r>
    </w:p>
    <w:p w:rsidR="004B756D" w:rsidRDefault="004B756D">
      <w:pPr>
        <w:shd w:val="clear" w:color="auto" w:fill="FFFFFF"/>
        <w:spacing w:before="197"/>
        <w:ind w:right="5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5615D0" w:rsidP="005615D0">
      <w:pPr>
        <w:numPr>
          <w:ilvl w:val="0"/>
          <w:numId w:val="6"/>
        </w:numPr>
        <w:shd w:val="clear" w:color="auto" w:fill="FFFFFF"/>
        <w:tabs>
          <w:tab w:val="left" w:pos="1008"/>
        </w:tabs>
        <w:spacing w:line="274" w:lineRule="exact"/>
        <w:ind w:left="5" w:right="14" w:firstLine="576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4B756D" w:rsidRDefault="005615D0" w:rsidP="005615D0">
      <w:pPr>
        <w:numPr>
          <w:ilvl w:val="0"/>
          <w:numId w:val="6"/>
        </w:numPr>
        <w:shd w:val="clear" w:color="auto" w:fill="FFFFFF"/>
        <w:tabs>
          <w:tab w:val="left" w:pos="1008"/>
        </w:tabs>
        <w:spacing w:before="115" w:line="278" w:lineRule="exact"/>
        <w:ind w:left="5" w:firstLine="576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Переговоры с родителями и должностными лицами по организации процедуры </w:t>
      </w:r>
      <w:r>
        <w:rPr>
          <w:rFonts w:eastAsia="Times New Roman"/>
          <w:spacing w:val="-1"/>
          <w:sz w:val="24"/>
          <w:szCs w:val="24"/>
        </w:rPr>
        <w:t>проводит руководитель или специалисты службы медиации из числа педагогов.</w:t>
      </w:r>
    </w:p>
    <w:p w:rsidR="004B756D" w:rsidRDefault="005615D0">
      <w:pPr>
        <w:shd w:val="clear" w:color="auto" w:fill="FFFFFF"/>
        <w:tabs>
          <w:tab w:val="left" w:pos="1104"/>
        </w:tabs>
        <w:spacing w:before="110" w:line="278" w:lineRule="exact"/>
        <w:ind w:left="10" w:right="10" w:firstLine="571"/>
        <w:jc w:val="both"/>
      </w:pPr>
      <w:r>
        <w:rPr>
          <w:spacing w:val="-11"/>
          <w:sz w:val="24"/>
          <w:szCs w:val="24"/>
        </w:rPr>
        <w:t>5.6.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Служба медиации самостоятельно определяет сроки и этапы проведения</w:t>
      </w:r>
      <w:r>
        <w:rPr>
          <w:rFonts w:eastAsia="Times New Roman"/>
          <w:sz w:val="24"/>
          <w:szCs w:val="24"/>
        </w:rPr>
        <w:br/>
        <w:t>медиации в каждом отдельном случае.</w:t>
      </w:r>
    </w:p>
    <w:p w:rsidR="004B756D" w:rsidRDefault="005615D0">
      <w:pPr>
        <w:shd w:val="clear" w:color="auto" w:fill="FFFFFF"/>
        <w:tabs>
          <w:tab w:val="left" w:pos="989"/>
        </w:tabs>
        <w:spacing w:before="120" w:line="274" w:lineRule="exact"/>
        <w:ind w:left="5" w:right="14" w:firstLine="576"/>
        <w:jc w:val="both"/>
      </w:pPr>
      <w:r>
        <w:rPr>
          <w:spacing w:val="-11"/>
          <w:sz w:val="24"/>
          <w:szCs w:val="24"/>
        </w:rPr>
        <w:t>5.7.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случае если в ходе медиации конфликтующие стороны пришли к соглашению,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достигнутые результаты могут фиксироваться в письменном или устном соглашении.</w:t>
      </w:r>
    </w:p>
    <w:p w:rsidR="004B756D" w:rsidRDefault="005615D0">
      <w:pPr>
        <w:shd w:val="clear" w:color="auto" w:fill="FFFFFF"/>
        <w:tabs>
          <w:tab w:val="left" w:pos="1147"/>
        </w:tabs>
        <w:spacing w:before="110" w:line="278" w:lineRule="exact"/>
        <w:ind w:right="5" w:firstLine="581"/>
        <w:jc w:val="both"/>
      </w:pPr>
      <w:r>
        <w:rPr>
          <w:spacing w:val="-11"/>
          <w:sz w:val="24"/>
          <w:szCs w:val="24"/>
        </w:rPr>
        <w:t>5.8.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Копия соглашения предоставляется в администрацию образовательного</w:t>
      </w:r>
      <w:r>
        <w:rPr>
          <w:rFonts w:eastAsia="Times New Roman"/>
          <w:sz w:val="24"/>
          <w:szCs w:val="24"/>
        </w:rPr>
        <w:br/>
        <w:t>учреждения только при согласии сторон.</w:t>
      </w:r>
    </w:p>
    <w:p w:rsidR="004B756D" w:rsidRDefault="005615D0">
      <w:pPr>
        <w:shd w:val="clear" w:color="auto" w:fill="FFFFFF"/>
        <w:tabs>
          <w:tab w:val="left" w:pos="998"/>
        </w:tabs>
        <w:spacing w:before="115" w:line="274" w:lineRule="exact"/>
        <w:ind w:left="10" w:firstLine="571"/>
        <w:jc w:val="both"/>
      </w:pPr>
      <w:r>
        <w:rPr>
          <w:spacing w:val="-11"/>
          <w:sz w:val="24"/>
          <w:szCs w:val="24"/>
        </w:rPr>
        <w:t>5.9.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Служба медиации помогает определить способ выполнения обязательств, взятых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на себя сторонами в соглашении, но не несет ответственность за их выполнение. При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возникновении проблем в выполнении обязатель</w:t>
      </w:r>
      <w:proofErr w:type="gramStart"/>
      <w:r>
        <w:rPr>
          <w:rFonts w:eastAsia="Times New Roman"/>
          <w:spacing w:val="-1"/>
          <w:sz w:val="24"/>
          <w:szCs w:val="24"/>
        </w:rPr>
        <w:t>ств сп</w:t>
      </w:r>
      <w:proofErr w:type="gramEnd"/>
      <w:r>
        <w:rPr>
          <w:rFonts w:eastAsia="Times New Roman"/>
          <w:spacing w:val="-1"/>
          <w:sz w:val="24"/>
          <w:szCs w:val="24"/>
        </w:rPr>
        <w:t>ециалисты службы медиации могут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проводить дополнительные встречи сторон с целью оказания помощи в установлении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причин и трудностей, а также в поиске путей их преодоления (что может быть оговорено в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письменном или устном соглашении).</w:t>
      </w:r>
    </w:p>
    <w:p w:rsidR="004B756D" w:rsidRDefault="005615D0">
      <w:pPr>
        <w:shd w:val="clear" w:color="auto" w:fill="FFFFFF"/>
        <w:tabs>
          <w:tab w:val="left" w:pos="1181"/>
        </w:tabs>
        <w:spacing w:before="110" w:line="278" w:lineRule="exact"/>
        <w:ind w:left="10" w:right="10" w:firstLine="571"/>
        <w:jc w:val="both"/>
      </w:pPr>
      <w:r>
        <w:rPr>
          <w:spacing w:val="-9"/>
          <w:sz w:val="24"/>
          <w:szCs w:val="24"/>
        </w:rPr>
        <w:t>5.10.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необходимости специалисты службы медиации информирует стороны</w:t>
      </w:r>
      <w:r>
        <w:rPr>
          <w:rFonts w:eastAsia="Times New Roman"/>
          <w:sz w:val="24"/>
          <w:szCs w:val="24"/>
        </w:rPr>
        <w:br/>
        <w:t>конфликта о возм</w:t>
      </w:r>
      <w:r w:rsidR="0051526A">
        <w:rPr>
          <w:rFonts w:eastAsia="Times New Roman"/>
          <w:sz w:val="24"/>
          <w:szCs w:val="24"/>
        </w:rPr>
        <w:t xml:space="preserve">ожностях других специалистов и  </w:t>
      </w:r>
      <w:r>
        <w:rPr>
          <w:rFonts w:eastAsia="Times New Roman"/>
          <w:sz w:val="24"/>
          <w:szCs w:val="24"/>
        </w:rPr>
        <w:t>служб (социального педагога,</w:t>
      </w:r>
      <w:r>
        <w:rPr>
          <w:rFonts w:eastAsia="Times New Roman"/>
          <w:sz w:val="24"/>
          <w:szCs w:val="24"/>
        </w:rPr>
        <w:br/>
        <w:t>психолога, юриста и пр.).</w:t>
      </w:r>
    </w:p>
    <w:p w:rsidR="004B756D" w:rsidRDefault="005615D0">
      <w:pPr>
        <w:shd w:val="clear" w:color="auto" w:fill="FFFFFF"/>
        <w:tabs>
          <w:tab w:val="left" w:pos="1118"/>
        </w:tabs>
        <w:spacing w:before="115" w:line="274" w:lineRule="exact"/>
        <w:ind w:right="10" w:firstLine="581"/>
        <w:jc w:val="both"/>
      </w:pPr>
      <w:r>
        <w:rPr>
          <w:spacing w:val="-9"/>
          <w:sz w:val="24"/>
          <w:szCs w:val="24"/>
        </w:rPr>
        <w:t>5.11.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Деятельность службы медиации фиксируется в обобщенном виде в журналах и</w:t>
      </w:r>
      <w:r>
        <w:rPr>
          <w:rFonts w:eastAsia="Times New Roman"/>
          <w:spacing w:val="-1"/>
          <w:sz w:val="24"/>
          <w:szCs w:val="24"/>
        </w:rPr>
        <w:br/>
        <w:t>отчетах, которые являются внутренними документами службы, и доступ к которым имеет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только руководитель службы.</w:t>
      </w:r>
    </w:p>
    <w:p w:rsidR="004B756D" w:rsidRDefault="005615D0">
      <w:pPr>
        <w:shd w:val="clear" w:color="auto" w:fill="FFFFFF"/>
        <w:tabs>
          <w:tab w:val="left" w:pos="1195"/>
        </w:tabs>
        <w:spacing w:before="115" w:line="274" w:lineRule="exact"/>
        <w:ind w:right="10" w:firstLine="581"/>
        <w:jc w:val="both"/>
      </w:pPr>
      <w:r>
        <w:rPr>
          <w:spacing w:val="-9"/>
          <w:sz w:val="24"/>
          <w:szCs w:val="24"/>
        </w:rPr>
        <w:t>5.12.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Представитель администрации образовательного учреждения, курирующий</w:t>
      </w:r>
      <w:r>
        <w:rPr>
          <w:rFonts w:eastAsia="Times New Roman"/>
          <w:sz w:val="24"/>
          <w:szCs w:val="24"/>
        </w:rPr>
        <w:br/>
        <w:t xml:space="preserve">службу медиации или являющийся её специалистом, организует проведение </w:t>
      </w:r>
      <w:proofErr w:type="spellStart"/>
      <w:r>
        <w:rPr>
          <w:rFonts w:eastAsia="Times New Roman"/>
          <w:sz w:val="24"/>
          <w:szCs w:val="24"/>
        </w:rPr>
        <w:t>супервизий</w:t>
      </w:r>
      <w:proofErr w:type="spellEnd"/>
      <w:r>
        <w:rPr>
          <w:rFonts w:eastAsia="Times New Roman"/>
          <w:sz w:val="24"/>
          <w:szCs w:val="24"/>
        </w:rPr>
        <w:br/>
        <w:t>для специалистов службы медиации образовательного учреждения, а также обеспечивает</w:t>
      </w:r>
      <w:r>
        <w:rPr>
          <w:rFonts w:eastAsia="Times New Roman"/>
          <w:sz w:val="24"/>
          <w:szCs w:val="24"/>
        </w:rPr>
        <w:br/>
        <w:t>участие её представителя в собраниях ассоциации (сообщества) медиаторов.</w:t>
      </w:r>
    </w:p>
    <w:p w:rsidR="004B756D" w:rsidRDefault="005615D0">
      <w:pPr>
        <w:shd w:val="clear" w:color="auto" w:fill="FFFFFF"/>
        <w:spacing w:before="115"/>
        <w:ind w:left="576"/>
      </w:pPr>
      <w:r>
        <w:rPr>
          <w:spacing w:val="-1"/>
          <w:sz w:val="24"/>
          <w:szCs w:val="24"/>
        </w:rPr>
        <w:t xml:space="preserve">6. </w:t>
      </w:r>
      <w:r>
        <w:rPr>
          <w:rFonts w:eastAsia="Times New Roman"/>
          <w:spacing w:val="-1"/>
          <w:sz w:val="24"/>
          <w:szCs w:val="24"/>
        </w:rPr>
        <w:t>Организация деятельности службы медиации.</w:t>
      </w:r>
    </w:p>
    <w:p w:rsidR="004B756D" w:rsidRDefault="005615D0">
      <w:pPr>
        <w:shd w:val="clear" w:color="auto" w:fill="FFFFFF"/>
        <w:tabs>
          <w:tab w:val="left" w:pos="1128"/>
        </w:tabs>
        <w:spacing w:before="125" w:line="274" w:lineRule="exact"/>
        <w:ind w:firstLine="576"/>
        <w:jc w:val="both"/>
      </w:pPr>
      <w:r>
        <w:rPr>
          <w:spacing w:val="-9"/>
          <w:sz w:val="24"/>
          <w:szCs w:val="24"/>
        </w:rPr>
        <w:t>6.1.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Службе медиации по согласованию с администрацией образовательного</w:t>
      </w:r>
      <w:r>
        <w:rPr>
          <w:rFonts w:eastAsia="Times New Roman"/>
          <w:sz w:val="24"/>
          <w:szCs w:val="24"/>
        </w:rPr>
        <w:br/>
        <w:t>учреждения предоставляется помещение для встреч и проведения медиаций, а также</w:t>
      </w:r>
      <w:r>
        <w:rPr>
          <w:rFonts w:eastAsia="Times New Roman"/>
          <w:sz w:val="24"/>
          <w:szCs w:val="24"/>
        </w:rPr>
        <w:br/>
        <w:t>возможность использовать иные ресурсы образовательного учреждения, такие как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оборудование, оргтехника, канцелярские принадлежности, средства информации и другие.</w:t>
      </w:r>
    </w:p>
    <w:p w:rsidR="004B756D" w:rsidRDefault="005615D0">
      <w:pPr>
        <w:shd w:val="clear" w:color="auto" w:fill="FFFFFF"/>
        <w:tabs>
          <w:tab w:val="left" w:pos="1022"/>
        </w:tabs>
        <w:spacing w:before="120" w:line="274" w:lineRule="exact"/>
        <w:ind w:left="10" w:firstLine="566"/>
        <w:jc w:val="both"/>
      </w:pPr>
      <w:r>
        <w:rPr>
          <w:spacing w:val="-9"/>
          <w:sz w:val="24"/>
          <w:szCs w:val="24"/>
        </w:rPr>
        <w:t>6.2.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Должностные лица образовательного учреждения оказывают службе медиации</w:t>
      </w:r>
      <w:r>
        <w:rPr>
          <w:rFonts w:eastAsia="Times New Roman"/>
          <w:sz w:val="24"/>
          <w:szCs w:val="24"/>
        </w:rPr>
        <w:br/>
        <w:t>содействие в распространении информац</w:t>
      </w:r>
      <w:proofErr w:type="gramStart"/>
      <w:r>
        <w:rPr>
          <w:rFonts w:eastAsia="Times New Roman"/>
          <w:sz w:val="24"/>
          <w:szCs w:val="24"/>
        </w:rPr>
        <w:t>ии о её</w:t>
      </w:r>
      <w:proofErr w:type="gramEnd"/>
      <w:r>
        <w:rPr>
          <w:rFonts w:eastAsia="Times New Roman"/>
          <w:sz w:val="24"/>
          <w:szCs w:val="24"/>
        </w:rPr>
        <w:t xml:space="preserve"> деятельности и возможностях среди</w:t>
      </w:r>
      <w:r>
        <w:rPr>
          <w:rFonts w:eastAsia="Times New Roman"/>
          <w:sz w:val="24"/>
          <w:szCs w:val="24"/>
        </w:rPr>
        <w:br/>
        <w:t>педагогов и обучающихся.</w:t>
      </w:r>
    </w:p>
    <w:p w:rsidR="004B756D" w:rsidRDefault="0051526A">
      <w:pPr>
        <w:shd w:val="clear" w:color="auto" w:fill="FFFFFF"/>
        <w:spacing w:before="106" w:line="283" w:lineRule="exact"/>
        <w:ind w:left="10" w:firstLine="374"/>
      </w:pPr>
      <w:r>
        <w:rPr>
          <w:sz w:val="24"/>
          <w:szCs w:val="24"/>
        </w:rPr>
        <w:t xml:space="preserve">  </w:t>
      </w:r>
      <w:r w:rsidR="005615D0">
        <w:rPr>
          <w:rFonts w:eastAsia="Times New Roman"/>
          <w:sz w:val="24"/>
          <w:szCs w:val="24"/>
        </w:rPr>
        <w:t>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4B756D" w:rsidRDefault="005615D0">
      <w:pPr>
        <w:shd w:val="clear" w:color="auto" w:fill="FFFFFF"/>
        <w:tabs>
          <w:tab w:val="left" w:pos="1090"/>
        </w:tabs>
        <w:spacing w:before="110" w:line="274" w:lineRule="exact"/>
        <w:ind w:left="5" w:right="10" w:firstLine="571"/>
        <w:jc w:val="both"/>
      </w:pPr>
      <w:r>
        <w:rPr>
          <w:spacing w:val="-9"/>
          <w:sz w:val="24"/>
          <w:szCs w:val="24"/>
        </w:rPr>
        <w:t>6.4.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Администрация образовательного учреждения содействует взаимодействию</w:t>
      </w:r>
      <w:r>
        <w:rPr>
          <w:rFonts w:eastAsia="Times New Roman"/>
          <w:sz w:val="24"/>
          <w:szCs w:val="24"/>
        </w:rPr>
        <w:br/>
        <w:t>службы медиации с социальными службами и другими организациями района и города.</w:t>
      </w:r>
      <w:r>
        <w:rPr>
          <w:rFonts w:eastAsia="Times New Roman"/>
          <w:sz w:val="24"/>
          <w:szCs w:val="24"/>
        </w:rPr>
        <w:br/>
        <w:t>Администрация содействует обращению педагогов образовательного учреждения в</w:t>
      </w:r>
      <w:r>
        <w:rPr>
          <w:rFonts w:eastAsia="Times New Roman"/>
          <w:sz w:val="24"/>
          <w:szCs w:val="24"/>
        </w:rPr>
        <w:br/>
        <w:t>службу медиации.</w:t>
      </w:r>
    </w:p>
    <w:p w:rsidR="004B756D" w:rsidRDefault="005615D0" w:rsidP="005615D0">
      <w:pPr>
        <w:numPr>
          <w:ilvl w:val="0"/>
          <w:numId w:val="7"/>
        </w:numPr>
        <w:shd w:val="clear" w:color="auto" w:fill="FFFFFF"/>
        <w:tabs>
          <w:tab w:val="left" w:pos="1008"/>
        </w:tabs>
        <w:spacing w:before="115" w:line="274" w:lineRule="exact"/>
        <w:ind w:left="5" w:right="5" w:firstLine="571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Один раз в четверть проводятся совещания между администрацией и службой </w:t>
      </w:r>
      <w:r>
        <w:rPr>
          <w:rFonts w:eastAsia="Times New Roman"/>
          <w:spacing w:val="-1"/>
          <w:sz w:val="24"/>
          <w:szCs w:val="24"/>
        </w:rPr>
        <w:t xml:space="preserve">медиации по улучшению работы службы и ее взаимодействия с педагогами с целью </w:t>
      </w:r>
      <w:r>
        <w:rPr>
          <w:rFonts w:eastAsia="Times New Roman"/>
          <w:sz w:val="24"/>
          <w:szCs w:val="24"/>
        </w:rPr>
        <w:t>предоставления возможности воспользоваться услугами службы большему числу желающих.</w:t>
      </w:r>
    </w:p>
    <w:p w:rsidR="004B756D" w:rsidRDefault="005615D0" w:rsidP="005615D0">
      <w:pPr>
        <w:numPr>
          <w:ilvl w:val="0"/>
          <w:numId w:val="7"/>
        </w:numPr>
        <w:shd w:val="clear" w:color="auto" w:fill="FFFFFF"/>
        <w:tabs>
          <w:tab w:val="left" w:pos="1008"/>
        </w:tabs>
        <w:spacing w:before="106" w:line="283" w:lineRule="exact"/>
        <w:ind w:left="5" w:right="5" w:firstLine="571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Служба медиации может вносить на рассмотрение администрации предложения </w:t>
      </w:r>
      <w:r>
        <w:rPr>
          <w:rFonts w:eastAsia="Times New Roman"/>
          <w:sz w:val="24"/>
          <w:szCs w:val="24"/>
        </w:rPr>
        <w:t>по снижению конфликтности в школе.</w:t>
      </w:r>
    </w:p>
    <w:p w:rsidR="004B756D" w:rsidRDefault="005615D0">
      <w:pPr>
        <w:shd w:val="clear" w:color="auto" w:fill="FFFFFF"/>
        <w:spacing w:before="34"/>
        <w:ind w:right="10"/>
        <w:jc w:val="center"/>
      </w:pPr>
      <w:r>
        <w:t>7</w:t>
      </w:r>
    </w:p>
    <w:p w:rsidR="004B756D" w:rsidRDefault="004B756D">
      <w:pPr>
        <w:shd w:val="clear" w:color="auto" w:fill="FFFFFF"/>
        <w:spacing w:before="34"/>
        <w:ind w:right="10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ind w:left="566"/>
      </w:pPr>
      <w:r>
        <w:rPr>
          <w:sz w:val="24"/>
          <w:szCs w:val="24"/>
        </w:rPr>
        <w:lastRenderedPageBreak/>
        <w:t xml:space="preserve">7. </w:t>
      </w:r>
      <w:r>
        <w:rPr>
          <w:rFonts w:eastAsia="Times New Roman"/>
          <w:sz w:val="24"/>
          <w:szCs w:val="24"/>
        </w:rPr>
        <w:t>Заключительные положения.</w:t>
      </w:r>
    </w:p>
    <w:p w:rsidR="004B756D" w:rsidRDefault="005615D0">
      <w:pPr>
        <w:shd w:val="clear" w:color="auto" w:fill="FFFFFF"/>
        <w:tabs>
          <w:tab w:val="left" w:pos="984"/>
        </w:tabs>
        <w:spacing w:before="115"/>
        <w:ind w:left="566"/>
      </w:pPr>
      <w:r>
        <w:rPr>
          <w:spacing w:val="-1"/>
          <w:sz w:val="24"/>
          <w:szCs w:val="24"/>
        </w:rPr>
        <w:t>7.1.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Настоящее положение вступает в силу с момента утверждения.</w:t>
      </w:r>
    </w:p>
    <w:p w:rsidR="004B756D" w:rsidRDefault="005615D0">
      <w:pPr>
        <w:shd w:val="clear" w:color="auto" w:fill="FFFFFF"/>
        <w:tabs>
          <w:tab w:val="left" w:pos="1075"/>
        </w:tabs>
        <w:spacing w:before="115" w:line="278" w:lineRule="exact"/>
        <w:ind w:right="5" w:firstLine="566"/>
        <w:jc w:val="both"/>
      </w:pPr>
      <w:r>
        <w:rPr>
          <w:spacing w:val="-1"/>
          <w:sz w:val="24"/>
          <w:szCs w:val="24"/>
        </w:rPr>
        <w:t>7.2.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Изменения в настоящее положение вносятся директором образовательного</w:t>
      </w:r>
      <w:r>
        <w:rPr>
          <w:rFonts w:eastAsia="Times New Roman"/>
          <w:sz w:val="24"/>
          <w:szCs w:val="24"/>
        </w:rPr>
        <w:br/>
        <w:t>учреждения по согласованию со службой медиации.</w:t>
      </w:r>
    </w:p>
    <w:p w:rsidR="004B756D" w:rsidRDefault="005615D0" w:rsidP="0051526A">
      <w:pPr>
        <w:shd w:val="clear" w:color="auto" w:fill="FFFFFF"/>
        <w:tabs>
          <w:tab w:val="left" w:pos="1123"/>
        </w:tabs>
        <w:spacing w:before="115" w:line="274" w:lineRule="exact"/>
        <w:ind w:firstLine="566"/>
        <w:jc w:val="both"/>
      </w:pPr>
      <w:r>
        <w:rPr>
          <w:spacing w:val="-1"/>
          <w:sz w:val="24"/>
          <w:szCs w:val="24"/>
        </w:rPr>
        <w:t>7.3.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Инициаторами изменений, вносимых в положение о службе школьной</w:t>
      </w:r>
      <w:r>
        <w:rPr>
          <w:rFonts w:eastAsia="Times New Roman"/>
          <w:sz w:val="24"/>
          <w:szCs w:val="24"/>
        </w:rPr>
        <w:br/>
        <w:t>медиации, могут стать представители администрации образовательного учреждения,</w:t>
      </w:r>
      <w:r>
        <w:rPr>
          <w:rFonts w:eastAsia="Times New Roman"/>
          <w:sz w:val="24"/>
          <w:szCs w:val="24"/>
        </w:rPr>
        <w:br/>
        <w:t>специалисты службы медиации образовательного учреждения, а также представители</w:t>
      </w:r>
      <w:r>
        <w:rPr>
          <w:rFonts w:eastAsia="Times New Roman"/>
          <w:sz w:val="24"/>
          <w:szCs w:val="24"/>
        </w:rPr>
        <w:br/>
        <w:t>органов школьного самоуправления.</w:t>
      </w:r>
    </w:p>
    <w:p w:rsidR="004B756D" w:rsidRDefault="005615D0">
      <w:pPr>
        <w:shd w:val="clear" w:color="auto" w:fill="FFFFFF"/>
        <w:spacing w:before="2933"/>
        <w:ind w:right="5"/>
        <w:jc w:val="center"/>
      </w:pPr>
      <w:r>
        <w:t>8</w:t>
      </w:r>
    </w:p>
    <w:p w:rsidR="004B756D" w:rsidRDefault="004B756D">
      <w:pPr>
        <w:shd w:val="clear" w:color="auto" w:fill="FFFFFF"/>
        <w:spacing w:before="2933"/>
        <w:ind w:right="5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right="365"/>
      </w:pPr>
      <w:r>
        <w:rPr>
          <w:rFonts w:eastAsia="Times New Roman"/>
          <w:spacing w:val="-2"/>
          <w:sz w:val="36"/>
          <w:szCs w:val="36"/>
        </w:rPr>
        <w:lastRenderedPageBreak/>
        <w:t xml:space="preserve">ПРИКАЗ ОБ ОРГАНИЗАЦИИ СЛУЖБЫ ШКОЛЬНОЙ </w:t>
      </w:r>
      <w:r>
        <w:rPr>
          <w:rFonts w:eastAsia="Times New Roman"/>
          <w:sz w:val="36"/>
          <w:szCs w:val="36"/>
        </w:rPr>
        <w:t>МЕДИАЦИИ</w:t>
      </w:r>
    </w:p>
    <w:p w:rsidR="004B756D" w:rsidRDefault="0051526A">
      <w:pPr>
        <w:shd w:val="clear" w:color="auto" w:fill="FFFFFF"/>
        <w:spacing w:before="826" w:line="274" w:lineRule="exact"/>
        <w:ind w:right="5"/>
        <w:jc w:val="center"/>
      </w:pPr>
      <w:r>
        <w:rPr>
          <w:rFonts w:eastAsia="Times New Roman"/>
          <w:sz w:val="24"/>
          <w:szCs w:val="24"/>
        </w:rPr>
        <w:t xml:space="preserve">Муниципальное </w:t>
      </w:r>
      <w:r w:rsidR="005615D0">
        <w:rPr>
          <w:rFonts w:eastAsia="Times New Roman"/>
          <w:sz w:val="24"/>
          <w:szCs w:val="24"/>
        </w:rPr>
        <w:t>бюджетное образовательное учреждение</w:t>
      </w:r>
    </w:p>
    <w:p w:rsidR="004B756D" w:rsidRDefault="005615D0">
      <w:pPr>
        <w:shd w:val="clear" w:color="auto" w:fill="FFFFFF"/>
        <w:tabs>
          <w:tab w:val="left" w:leader="underscore" w:pos="9293"/>
        </w:tabs>
        <w:spacing w:line="274" w:lineRule="exact"/>
        <w:ind w:left="53"/>
      </w:pPr>
      <w:r>
        <w:rPr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9293"/>
        </w:tabs>
        <w:spacing w:line="274" w:lineRule="exact"/>
        <w:ind w:left="53"/>
      </w:pPr>
      <w:r>
        <w:rPr>
          <w:sz w:val="24"/>
          <w:szCs w:val="24"/>
        </w:rPr>
        <w:tab/>
      </w:r>
    </w:p>
    <w:p w:rsidR="004B756D" w:rsidRDefault="005615D0">
      <w:pPr>
        <w:shd w:val="clear" w:color="auto" w:fill="FFFFFF"/>
        <w:spacing w:before="614" w:line="547" w:lineRule="exact"/>
        <w:ind w:right="10"/>
        <w:jc w:val="center"/>
      </w:pPr>
      <w:r>
        <w:rPr>
          <w:rFonts w:eastAsia="Times New Roman"/>
          <w:b/>
          <w:bCs/>
          <w:spacing w:val="-2"/>
          <w:sz w:val="24"/>
          <w:szCs w:val="24"/>
        </w:rPr>
        <w:t>ПРИКАЗ</w:t>
      </w:r>
    </w:p>
    <w:p w:rsidR="004B756D" w:rsidRDefault="005615D0">
      <w:pPr>
        <w:shd w:val="clear" w:color="auto" w:fill="FFFFFF"/>
        <w:tabs>
          <w:tab w:val="left" w:leader="underscore" w:pos="365"/>
          <w:tab w:val="left" w:leader="underscore" w:pos="782"/>
          <w:tab w:val="left" w:leader="underscore" w:pos="1565"/>
          <w:tab w:val="left" w:leader="underscore" w:pos="2429"/>
        </w:tabs>
        <w:spacing w:line="547" w:lineRule="exact"/>
        <w:jc w:val="center"/>
      </w:pPr>
      <w:r>
        <w:rPr>
          <w:sz w:val="24"/>
          <w:szCs w:val="24"/>
        </w:rPr>
        <w:tab/>
        <w:t>.</w:t>
      </w:r>
      <w:r>
        <w:rPr>
          <w:b/>
          <w:bCs/>
          <w:sz w:val="24"/>
          <w:szCs w:val="24"/>
        </w:rPr>
        <w:tab/>
      </w:r>
      <w:r>
        <w:rPr>
          <w:spacing w:val="-11"/>
          <w:sz w:val="24"/>
          <w:szCs w:val="24"/>
        </w:rPr>
        <w:t>.201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г. №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spacing w:line="547" w:lineRule="exact"/>
        <w:ind w:left="5"/>
        <w:jc w:val="center"/>
      </w:pPr>
      <w:r>
        <w:rPr>
          <w:rFonts w:eastAsia="Times New Roman"/>
          <w:spacing w:val="-1"/>
          <w:sz w:val="24"/>
          <w:szCs w:val="24"/>
        </w:rPr>
        <w:t>Об организации деятельности</w:t>
      </w:r>
    </w:p>
    <w:p w:rsidR="004B756D" w:rsidRDefault="005615D0">
      <w:pPr>
        <w:shd w:val="clear" w:color="auto" w:fill="FFFFFF"/>
        <w:tabs>
          <w:tab w:val="left" w:leader="underscore" w:pos="5544"/>
          <w:tab w:val="left" w:leader="underscore" w:pos="6250"/>
        </w:tabs>
        <w:ind w:left="10"/>
        <w:jc w:val="center"/>
      </w:pPr>
      <w:r>
        <w:rPr>
          <w:rFonts w:eastAsia="Times New Roman"/>
          <w:spacing w:val="-2"/>
          <w:sz w:val="24"/>
          <w:szCs w:val="24"/>
        </w:rPr>
        <w:t xml:space="preserve">службы школьной медиации в </w:t>
      </w:r>
      <w:r w:rsidR="0051526A">
        <w:rPr>
          <w:rFonts w:eastAsia="Times New Roman"/>
          <w:spacing w:val="-2"/>
          <w:sz w:val="24"/>
          <w:szCs w:val="24"/>
        </w:rPr>
        <w:t>М</w:t>
      </w:r>
      <w:r>
        <w:rPr>
          <w:rFonts w:eastAsia="Times New Roman"/>
          <w:spacing w:val="-2"/>
          <w:sz w:val="24"/>
          <w:szCs w:val="24"/>
        </w:rPr>
        <w:t>БОУ</w:t>
      </w:r>
      <w:r>
        <w:rPr>
          <w:rFonts w:eastAsia="Times New Roman"/>
          <w:sz w:val="24"/>
          <w:szCs w:val="24"/>
        </w:rPr>
        <w:tab/>
      </w:r>
    </w:p>
    <w:p w:rsidR="004B756D" w:rsidRDefault="004B756D">
      <w:pPr>
        <w:shd w:val="clear" w:color="auto" w:fill="FFFFFF"/>
        <w:jc w:val="center"/>
      </w:pPr>
    </w:p>
    <w:p w:rsidR="004B756D" w:rsidRDefault="005615D0">
      <w:pPr>
        <w:shd w:val="clear" w:color="auto" w:fill="FFFFFF"/>
        <w:spacing w:before="269" w:line="274" w:lineRule="exact"/>
        <w:ind w:left="5" w:right="5" w:firstLine="701"/>
        <w:jc w:val="both"/>
      </w:pPr>
      <w:r>
        <w:rPr>
          <w:rFonts w:eastAsia="Times New Roman"/>
          <w:sz w:val="24"/>
          <w:szCs w:val="24"/>
        </w:rPr>
        <w:t xml:space="preserve">На основании письма Министерства Образования и Науки Российской Федерации руководителям органов исполнительной власти субъектов РФ, осуществляющих государственное управление в сфере образования, № ВК-844/07 от 18 ноября 2013 г. </w:t>
      </w:r>
      <w:r>
        <w:rPr>
          <w:rFonts w:eastAsia="Times New Roman"/>
          <w:b/>
          <w:bCs/>
          <w:sz w:val="24"/>
          <w:szCs w:val="24"/>
        </w:rPr>
        <w:t>«О направлении методических рекомендаций об организации служб школьной медиации»</w:t>
      </w:r>
    </w:p>
    <w:p w:rsidR="004B756D" w:rsidRDefault="005615D0">
      <w:pPr>
        <w:shd w:val="clear" w:color="auto" w:fill="FFFFFF"/>
        <w:spacing w:before="53" w:line="547" w:lineRule="exact"/>
        <w:ind w:left="566"/>
      </w:pPr>
      <w:r>
        <w:rPr>
          <w:rFonts w:eastAsia="Times New Roman"/>
          <w:spacing w:val="-3"/>
          <w:sz w:val="24"/>
          <w:szCs w:val="24"/>
        </w:rPr>
        <w:t>ПРИКАЗЫВАЮ:</w:t>
      </w:r>
    </w:p>
    <w:p w:rsidR="004B756D" w:rsidRDefault="005615D0">
      <w:pPr>
        <w:shd w:val="clear" w:color="auto" w:fill="FFFFFF"/>
        <w:spacing w:line="547" w:lineRule="exact"/>
        <w:ind w:left="312"/>
      </w:pPr>
      <w:r>
        <w:rPr>
          <w:sz w:val="24"/>
          <w:szCs w:val="24"/>
        </w:rPr>
        <w:t xml:space="preserve">1. </w:t>
      </w:r>
      <w:r>
        <w:rPr>
          <w:rFonts w:eastAsia="Times New Roman"/>
          <w:sz w:val="24"/>
          <w:szCs w:val="24"/>
        </w:rPr>
        <w:t>Организовать службу школьной медиации.</w:t>
      </w:r>
    </w:p>
    <w:p w:rsidR="004B756D" w:rsidRDefault="005615D0" w:rsidP="0051526A">
      <w:pPr>
        <w:shd w:val="clear" w:color="auto" w:fill="FFFFFF"/>
        <w:tabs>
          <w:tab w:val="left" w:leader="underscore" w:pos="7800"/>
          <w:tab w:val="left" w:leader="underscore" w:pos="8510"/>
        </w:tabs>
        <w:spacing w:line="547" w:lineRule="exact"/>
        <w:ind w:left="432"/>
      </w:pPr>
      <w:r>
        <w:rPr>
          <w:spacing w:val="-1"/>
          <w:sz w:val="24"/>
          <w:szCs w:val="24"/>
        </w:rPr>
        <w:t xml:space="preserve">2. </w:t>
      </w:r>
      <w:r>
        <w:rPr>
          <w:rFonts w:eastAsia="Times New Roman"/>
          <w:spacing w:val="-1"/>
          <w:sz w:val="24"/>
          <w:szCs w:val="24"/>
        </w:rPr>
        <w:t xml:space="preserve">Утвердить ПОЛОЖЕНИЕ О СЛУЖБЕ МЕДИАЦИИ В </w:t>
      </w:r>
      <w:r w:rsidR="0051526A">
        <w:rPr>
          <w:rFonts w:eastAsia="Times New Roman"/>
          <w:spacing w:val="-1"/>
          <w:sz w:val="24"/>
          <w:szCs w:val="24"/>
        </w:rPr>
        <w:t>М</w:t>
      </w:r>
      <w:r>
        <w:rPr>
          <w:rFonts w:eastAsia="Times New Roman"/>
          <w:spacing w:val="-1"/>
          <w:sz w:val="24"/>
          <w:szCs w:val="24"/>
        </w:rPr>
        <w:t>БОУ</w:t>
      </w:r>
      <w:r w:rsidR="0051526A">
        <w:rPr>
          <w:rFonts w:eastAsia="Times New Roman"/>
          <w:b/>
          <w:bCs/>
          <w:sz w:val="24"/>
          <w:szCs w:val="24"/>
        </w:rPr>
        <w:t>_________________</w:t>
      </w:r>
    </w:p>
    <w:p w:rsidR="004B756D" w:rsidRDefault="005615D0">
      <w:pPr>
        <w:shd w:val="clear" w:color="auto" w:fill="FFFFFF"/>
        <w:spacing w:before="269" w:line="274" w:lineRule="exact"/>
        <w:ind w:left="293"/>
      </w:pPr>
      <w:r>
        <w:rPr>
          <w:sz w:val="24"/>
          <w:szCs w:val="24"/>
        </w:rPr>
        <w:t xml:space="preserve">3. </w:t>
      </w:r>
      <w:r>
        <w:rPr>
          <w:rFonts w:eastAsia="Times New Roman"/>
          <w:sz w:val="24"/>
          <w:szCs w:val="24"/>
        </w:rPr>
        <w:t>Утвердить состав</w:t>
      </w:r>
      <w:r w:rsidR="0051526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службы школьной медиации:</w:t>
      </w:r>
    </w:p>
    <w:p w:rsidR="004B756D" w:rsidRDefault="005615D0">
      <w:pPr>
        <w:shd w:val="clear" w:color="auto" w:fill="FFFFFF"/>
        <w:tabs>
          <w:tab w:val="left" w:leader="underscore" w:pos="6586"/>
        </w:tabs>
        <w:spacing w:line="274" w:lineRule="exact"/>
        <w:ind w:left="5"/>
      </w:pPr>
      <w:r>
        <w:rPr>
          <w:rFonts w:eastAsia="Times New Roman"/>
          <w:spacing w:val="-2"/>
          <w:sz w:val="24"/>
          <w:szCs w:val="24"/>
        </w:rPr>
        <w:t>руководитель службы</w:t>
      </w:r>
      <w:proofErr w:type="gramStart"/>
      <w:r>
        <w:rPr>
          <w:rFonts w:eastAsia="Times New Roman"/>
          <w:spacing w:val="-2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  <w:t>;</w:t>
      </w:r>
    </w:p>
    <w:p w:rsidR="004B756D" w:rsidRDefault="005615D0">
      <w:pPr>
        <w:shd w:val="clear" w:color="auto" w:fill="FFFFFF"/>
        <w:spacing w:line="274" w:lineRule="exact"/>
        <w:ind w:left="10"/>
      </w:pPr>
      <w:proofErr w:type="gramEnd"/>
      <w:r>
        <w:rPr>
          <w:rFonts w:eastAsia="Times New Roman"/>
          <w:spacing w:val="-1"/>
          <w:sz w:val="24"/>
          <w:szCs w:val="24"/>
        </w:rPr>
        <w:t>сотрудники службы школьной медиации:</w:t>
      </w:r>
    </w:p>
    <w:p w:rsidR="004B756D" w:rsidRDefault="005615D0">
      <w:pPr>
        <w:shd w:val="clear" w:color="auto" w:fill="FFFFFF"/>
        <w:tabs>
          <w:tab w:val="left" w:leader="underscore" w:pos="4085"/>
        </w:tabs>
        <w:spacing w:line="274" w:lineRule="exact"/>
      </w:pPr>
      <w:r>
        <w:rPr>
          <w:b/>
          <w:bCs/>
        </w:rPr>
        <w:tab/>
      </w:r>
      <w:r>
        <w:t>;</w:t>
      </w:r>
    </w:p>
    <w:p w:rsidR="004B756D" w:rsidRDefault="005615D0">
      <w:pPr>
        <w:shd w:val="clear" w:color="auto" w:fill="FFFFFF"/>
        <w:tabs>
          <w:tab w:val="left" w:leader="underscore" w:pos="4085"/>
        </w:tabs>
        <w:spacing w:line="274" w:lineRule="exact"/>
      </w:pPr>
      <w:r>
        <w:rPr>
          <w:b/>
          <w:bCs/>
        </w:rPr>
        <w:tab/>
      </w:r>
      <w:r>
        <w:t>.</w:t>
      </w:r>
    </w:p>
    <w:p w:rsidR="004B756D" w:rsidRDefault="005615D0">
      <w:pPr>
        <w:shd w:val="clear" w:color="auto" w:fill="FFFFFF"/>
        <w:tabs>
          <w:tab w:val="left" w:leader="underscore" w:pos="6509"/>
        </w:tabs>
        <w:spacing w:before="274" w:line="274" w:lineRule="exact"/>
        <w:ind w:left="10" w:firstLine="422"/>
      </w:pPr>
      <w:r>
        <w:rPr>
          <w:spacing w:val="-1"/>
          <w:sz w:val="24"/>
          <w:szCs w:val="24"/>
        </w:rPr>
        <w:t xml:space="preserve">4. </w:t>
      </w:r>
      <w:proofErr w:type="gramStart"/>
      <w:r>
        <w:rPr>
          <w:rFonts w:eastAsia="Times New Roman"/>
          <w:spacing w:val="-1"/>
          <w:sz w:val="24"/>
          <w:szCs w:val="24"/>
        </w:rPr>
        <w:t>Контроль за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исполнением данного приказа возложить на заместителя директора по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воспитательной работе</w:t>
      </w:r>
      <w:r>
        <w:rPr>
          <w:rFonts w:eastAsia="Times New Roman"/>
          <w:sz w:val="24"/>
          <w:szCs w:val="24"/>
        </w:rPr>
        <w:tab/>
        <w:t>.</w:t>
      </w:r>
    </w:p>
    <w:p w:rsidR="004B756D" w:rsidRDefault="004B756D">
      <w:pPr>
        <w:shd w:val="clear" w:color="auto" w:fill="FFFFFF"/>
        <w:spacing w:before="96"/>
        <w:ind w:left="226"/>
      </w:pPr>
    </w:p>
    <w:p w:rsidR="004B756D" w:rsidRDefault="005615D0">
      <w:pPr>
        <w:shd w:val="clear" w:color="auto" w:fill="FFFFFF"/>
        <w:tabs>
          <w:tab w:val="left" w:pos="4728"/>
          <w:tab w:val="left" w:leader="underscore" w:pos="6163"/>
          <w:tab w:val="left" w:leader="underscore" w:pos="9350"/>
        </w:tabs>
        <w:spacing w:before="379"/>
        <w:ind w:left="3384"/>
      </w:pPr>
      <w:r>
        <w:rPr>
          <w:rFonts w:eastAsia="Times New Roman"/>
          <w:spacing w:val="-2"/>
          <w:sz w:val="24"/>
          <w:szCs w:val="24"/>
        </w:rPr>
        <w:t>Директор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 w:hAnsi="Arial"/>
          <w:sz w:val="24"/>
          <w:szCs w:val="24"/>
        </w:rPr>
        <w:tab/>
        <w:t xml:space="preserve"> / </w:t>
      </w:r>
      <w:r>
        <w:rPr>
          <w:rFonts w:eastAsia="Times New Roman" w:hAnsi="Arial"/>
          <w:sz w:val="24"/>
          <w:szCs w:val="24"/>
        </w:rPr>
        <w:tab/>
      </w:r>
    </w:p>
    <w:p w:rsidR="004B756D" w:rsidRDefault="004B756D">
      <w:pPr>
        <w:shd w:val="clear" w:color="auto" w:fill="FFFFFF"/>
        <w:spacing w:before="2112"/>
        <w:ind w:right="5"/>
        <w:jc w:val="center"/>
      </w:pPr>
    </w:p>
    <w:p w:rsidR="004B756D" w:rsidRDefault="004B756D">
      <w:pPr>
        <w:shd w:val="clear" w:color="auto" w:fill="FFFFFF"/>
        <w:spacing w:before="2112"/>
        <w:ind w:right="5"/>
        <w:jc w:val="center"/>
        <w:sectPr w:rsidR="004B756D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left="115" w:right="1094"/>
      </w:pPr>
      <w:r>
        <w:rPr>
          <w:rFonts w:eastAsia="Times New Roman"/>
          <w:spacing w:val="-2"/>
          <w:sz w:val="36"/>
          <w:szCs w:val="36"/>
        </w:rPr>
        <w:lastRenderedPageBreak/>
        <w:t xml:space="preserve">ЖУРНАЛ РЕГИСТРАЦИИ СЛУЧАЕВ СЛУЖБЫ </w:t>
      </w:r>
      <w:r>
        <w:rPr>
          <w:rFonts w:eastAsia="Times New Roman"/>
          <w:sz w:val="36"/>
          <w:szCs w:val="36"/>
        </w:rPr>
        <w:t>МЕДИАЦИИ</w:t>
      </w:r>
    </w:p>
    <w:p w:rsidR="004B756D" w:rsidRDefault="005615D0">
      <w:pPr>
        <w:shd w:val="clear" w:color="auto" w:fill="FFFFFF"/>
        <w:spacing w:before="864"/>
        <w:ind w:right="5"/>
        <w:jc w:val="center"/>
      </w:pPr>
      <w:r>
        <w:rPr>
          <w:rFonts w:eastAsia="Times New Roman"/>
          <w:b/>
          <w:bCs/>
          <w:sz w:val="24"/>
          <w:szCs w:val="24"/>
        </w:rPr>
        <w:t>ЖУРНАЛ РЕГИСТРАЦИИ</w:t>
      </w:r>
      <w:r w:rsidR="0051526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СЛУЧАЕВ</w:t>
      </w:r>
    </w:p>
    <w:p w:rsidR="004B756D" w:rsidRDefault="005615D0">
      <w:pPr>
        <w:shd w:val="clear" w:color="auto" w:fill="FFFFFF"/>
        <w:tabs>
          <w:tab w:val="left" w:leader="underscore" w:pos="5554"/>
        </w:tabs>
        <w:spacing w:before="269" w:line="274" w:lineRule="exact"/>
        <w:ind w:left="3197" w:right="3197"/>
        <w:jc w:val="center"/>
      </w:pPr>
      <w:r>
        <w:rPr>
          <w:rFonts w:eastAsia="Times New Roman"/>
          <w:sz w:val="24"/>
          <w:szCs w:val="24"/>
        </w:rPr>
        <w:t>СЛУЖБЫ МЕДИАЦИИ</w:t>
      </w:r>
      <w:r>
        <w:rPr>
          <w:rFonts w:eastAsia="Times New Roman"/>
          <w:sz w:val="24"/>
          <w:szCs w:val="24"/>
        </w:rPr>
        <w:br/>
      </w:r>
      <w:r w:rsidR="0051526A">
        <w:rPr>
          <w:rFonts w:eastAsia="Times New Roman"/>
          <w:sz w:val="24"/>
          <w:szCs w:val="24"/>
        </w:rPr>
        <w:t>МБОУ ___________</w:t>
      </w:r>
    </w:p>
    <w:p w:rsidR="004B756D" w:rsidRDefault="005615D0">
      <w:pPr>
        <w:shd w:val="clear" w:color="auto" w:fill="FFFFFF"/>
        <w:spacing w:before="854"/>
        <w:ind w:left="6686"/>
      </w:pPr>
      <w:r>
        <w:rPr>
          <w:rFonts w:eastAsia="Times New Roman"/>
          <w:sz w:val="24"/>
          <w:szCs w:val="24"/>
        </w:rPr>
        <w:t>Начат:       _________</w:t>
      </w:r>
    </w:p>
    <w:p w:rsidR="004B756D" w:rsidRDefault="005615D0">
      <w:pPr>
        <w:shd w:val="clear" w:color="auto" w:fill="FFFFFF"/>
        <w:tabs>
          <w:tab w:val="left" w:leader="underscore" w:pos="9470"/>
        </w:tabs>
        <w:ind w:left="6355"/>
      </w:pPr>
      <w:r>
        <w:rPr>
          <w:rFonts w:eastAsia="Times New Roman"/>
          <w:spacing w:val="-3"/>
          <w:sz w:val="24"/>
          <w:szCs w:val="24"/>
        </w:rPr>
        <w:t>Закончен:</w:t>
      </w:r>
      <w:r>
        <w:rPr>
          <w:rFonts w:eastAsia="Times New Roman"/>
          <w:sz w:val="24"/>
          <w:szCs w:val="24"/>
        </w:rPr>
        <w:tab/>
      </w:r>
    </w:p>
    <w:p w:rsidR="004B756D" w:rsidRDefault="004B756D">
      <w:pPr>
        <w:spacing w:after="2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0"/>
        <w:gridCol w:w="1411"/>
        <w:gridCol w:w="2472"/>
        <w:gridCol w:w="1099"/>
        <w:gridCol w:w="2458"/>
        <w:gridCol w:w="1651"/>
      </w:tblGrid>
      <w:tr w:rsidR="004B756D">
        <w:trPr>
          <w:trHeight w:hRule="exact" w:val="1061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8" w:lineRule="exact"/>
              <w:ind w:firstLine="5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/п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5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8" w:lineRule="exact"/>
              <w:ind w:left="206" w:right="26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обратившегося</w:t>
            </w:r>
            <w:proofErr w:type="gramEnd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*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8" w:lineRule="exact"/>
              <w:ind w:left="34" w:right="91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КОД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случая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18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МЕДИАТОР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Примечание</w:t>
            </w: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3"/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9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</w:tbl>
    <w:p w:rsidR="004B756D" w:rsidRDefault="005615D0">
      <w:pPr>
        <w:shd w:val="clear" w:color="auto" w:fill="FFFFFF"/>
        <w:spacing w:before="110" w:line="274" w:lineRule="exact"/>
        <w:ind w:left="125" w:right="115"/>
        <w:jc w:val="both"/>
      </w:pPr>
      <w:r>
        <w:rPr>
          <w:sz w:val="24"/>
          <w:szCs w:val="24"/>
        </w:rPr>
        <w:t xml:space="preserve">* </w:t>
      </w:r>
      <w:r>
        <w:rPr>
          <w:rFonts w:eastAsia="Times New Roman"/>
          <w:sz w:val="24"/>
          <w:szCs w:val="24"/>
        </w:rPr>
        <w:t>ФИО обратившегося указывается, если при этом не нарушается принцип конфиденциальности (то есть имеется согласие участников конфликта на использование персональных данных или если в службу обратился не сам участник конфликта).</w:t>
      </w:r>
    </w:p>
    <w:p w:rsidR="004B756D" w:rsidRDefault="005615D0">
      <w:pPr>
        <w:shd w:val="clear" w:color="auto" w:fill="FFFFFF"/>
        <w:spacing w:before="341" w:after="605"/>
        <w:ind w:left="2822"/>
      </w:pPr>
      <w:r>
        <w:rPr>
          <w:rFonts w:eastAsia="Times New Roman"/>
          <w:b/>
          <w:bCs/>
          <w:smallCaps/>
          <w:spacing w:val="-4"/>
          <w:sz w:val="24"/>
          <w:szCs w:val="24"/>
        </w:rPr>
        <w:t>Коды участников</w:t>
      </w:r>
      <w:r>
        <w:rPr>
          <w:rFonts w:eastAsia="Times New Roman"/>
          <w:b/>
          <w:bCs/>
          <w:spacing w:val="-4"/>
          <w:sz w:val="24"/>
          <w:szCs w:val="24"/>
        </w:rPr>
        <w:t>:</w:t>
      </w:r>
    </w:p>
    <w:p w:rsidR="004B756D" w:rsidRDefault="004B756D">
      <w:pPr>
        <w:shd w:val="clear" w:color="auto" w:fill="FFFFFF"/>
        <w:spacing w:before="341" w:after="605"/>
        <w:ind w:left="2822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4B756D">
      <w:pPr>
        <w:shd w:val="clear" w:color="auto" w:fill="FFFFFF"/>
      </w:pPr>
    </w:p>
    <w:p w:rsidR="004B756D" w:rsidRDefault="005615D0">
      <w:pPr>
        <w:shd w:val="clear" w:color="auto" w:fill="FFFFFF"/>
        <w:spacing w:line="274" w:lineRule="exact"/>
      </w:pPr>
      <w:r>
        <w:br w:type="column"/>
      </w:r>
      <w:r>
        <w:rPr>
          <w:rFonts w:eastAsia="Times New Roman"/>
          <w:sz w:val="24"/>
          <w:szCs w:val="24"/>
        </w:rPr>
        <w:lastRenderedPageBreak/>
        <w:t xml:space="preserve">Ученик – </w:t>
      </w:r>
      <w:r>
        <w:rPr>
          <w:rFonts w:eastAsia="Times New Roman"/>
          <w:b/>
          <w:bCs/>
          <w:sz w:val="24"/>
          <w:szCs w:val="24"/>
        </w:rPr>
        <w:t xml:space="preserve">1 </w:t>
      </w:r>
      <w:r>
        <w:rPr>
          <w:rFonts w:eastAsia="Times New Roman"/>
          <w:sz w:val="24"/>
          <w:szCs w:val="24"/>
        </w:rPr>
        <w:t xml:space="preserve">Учитель – </w:t>
      </w:r>
      <w:r>
        <w:rPr>
          <w:rFonts w:eastAsia="Times New Roman"/>
          <w:b/>
          <w:bCs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 xml:space="preserve">Родитель – </w:t>
      </w:r>
      <w:r>
        <w:rPr>
          <w:rFonts w:eastAsia="Times New Roman"/>
          <w:b/>
          <w:bCs/>
          <w:sz w:val="24"/>
          <w:szCs w:val="24"/>
        </w:rPr>
        <w:t xml:space="preserve">3 </w:t>
      </w:r>
      <w:r>
        <w:rPr>
          <w:rFonts w:eastAsia="Times New Roman"/>
          <w:spacing w:val="-2"/>
          <w:sz w:val="24"/>
          <w:szCs w:val="24"/>
        </w:rPr>
        <w:t xml:space="preserve">Администрация – </w:t>
      </w:r>
      <w:r>
        <w:rPr>
          <w:rFonts w:eastAsia="Times New Roman"/>
          <w:b/>
          <w:bCs/>
          <w:spacing w:val="-2"/>
          <w:sz w:val="24"/>
          <w:szCs w:val="24"/>
        </w:rPr>
        <w:t>4</w:t>
      </w:r>
    </w:p>
    <w:p w:rsidR="004B756D" w:rsidRDefault="004B756D">
      <w:pPr>
        <w:shd w:val="clear" w:color="auto" w:fill="FFFFFF"/>
        <w:spacing w:line="274" w:lineRule="exact"/>
        <w:sectPr w:rsidR="004B756D">
          <w:type w:val="continuous"/>
          <w:pgSz w:w="11909" w:h="16834"/>
          <w:pgMar w:top="1032" w:right="5496" w:bottom="360" w:left="1891" w:header="720" w:footer="720" w:gutter="0"/>
          <w:cols w:num="2" w:sep="1" w:space="720" w:equalWidth="0">
            <w:col w:w="720" w:space="1800"/>
            <w:col w:w="2001"/>
          </w:cols>
          <w:noEndnote/>
        </w:sectPr>
      </w:pPr>
    </w:p>
    <w:p w:rsidR="004B756D" w:rsidRDefault="005615D0">
      <w:pPr>
        <w:shd w:val="clear" w:color="auto" w:fill="FFFFFF"/>
        <w:spacing w:before="744" w:line="274" w:lineRule="exact"/>
        <w:ind w:left="115" w:right="115"/>
        <w:jc w:val="both"/>
      </w:pPr>
      <w:r>
        <w:rPr>
          <w:rFonts w:eastAsia="Times New Roman"/>
          <w:sz w:val="24"/>
          <w:szCs w:val="24"/>
        </w:rPr>
        <w:lastRenderedPageBreak/>
        <w:t>КОД случая – это двузначное число, в котором первым записывается код того, кто обратился в службу (например, 1-1).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 (например, 1-1П).</w:t>
      </w:r>
    </w:p>
    <w:p w:rsidR="004B756D" w:rsidRDefault="004B756D">
      <w:pPr>
        <w:shd w:val="clear" w:color="auto" w:fill="FFFFFF"/>
        <w:spacing w:before="955"/>
        <w:ind w:right="5"/>
        <w:jc w:val="center"/>
      </w:pPr>
    </w:p>
    <w:p w:rsidR="004B756D" w:rsidRDefault="004B756D">
      <w:pPr>
        <w:shd w:val="clear" w:color="auto" w:fill="FFFFFF"/>
        <w:spacing w:before="955"/>
        <w:ind w:right="5"/>
        <w:jc w:val="center"/>
        <w:sectPr w:rsidR="004B756D">
          <w:type w:val="continuous"/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ind w:left="115"/>
      </w:pPr>
      <w:r>
        <w:rPr>
          <w:rFonts w:eastAsia="Times New Roman"/>
          <w:spacing w:val="-2"/>
          <w:sz w:val="36"/>
          <w:szCs w:val="36"/>
        </w:rPr>
        <w:lastRenderedPageBreak/>
        <w:t>КАРТА СЛУЧАЯ СЛУЖБЫ МЕДИАЦИИ</w:t>
      </w:r>
    </w:p>
    <w:p w:rsidR="004B756D" w:rsidRDefault="005615D0">
      <w:pPr>
        <w:shd w:val="clear" w:color="auto" w:fill="FFFFFF"/>
        <w:spacing w:before="1147" w:line="384" w:lineRule="exact"/>
        <w:ind w:right="5"/>
        <w:jc w:val="center"/>
      </w:pPr>
      <w:r>
        <w:rPr>
          <w:rFonts w:eastAsia="Times New Roman"/>
          <w:b/>
          <w:bCs/>
          <w:spacing w:val="-3"/>
          <w:sz w:val="44"/>
          <w:szCs w:val="44"/>
        </w:rPr>
        <w:t>КАРТА СЛУЧАЯ</w:t>
      </w:r>
    </w:p>
    <w:p w:rsidR="00E740EE" w:rsidRDefault="00E740EE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СЛУЖБЫ МЕДИАЦИИ</w:t>
      </w:r>
    </w:p>
    <w:p w:rsidR="00E740EE" w:rsidRDefault="00E740EE" w:rsidP="00E740EE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</w:t>
      </w:r>
      <w:r w:rsidR="005615D0">
        <w:rPr>
          <w:rFonts w:eastAsia="Times New Roman"/>
          <w:b/>
          <w:bCs/>
          <w:spacing w:val="-3"/>
          <w:sz w:val="32"/>
          <w:szCs w:val="32"/>
        </w:rPr>
        <w:t>БОУ</w:t>
      </w:r>
      <w:r>
        <w:rPr>
          <w:rFonts w:eastAsia="Times New Roman"/>
          <w:b/>
          <w:bCs/>
          <w:spacing w:val="-3"/>
          <w:sz w:val="32"/>
          <w:szCs w:val="32"/>
        </w:rPr>
        <w:t>_________________</w:t>
      </w:r>
      <w:r w:rsidR="005615D0">
        <w:rPr>
          <w:rFonts w:eastAsia="Times New Roman"/>
          <w:b/>
          <w:bCs/>
          <w:sz w:val="32"/>
          <w:szCs w:val="32"/>
        </w:rPr>
        <w:tab/>
      </w:r>
    </w:p>
    <w:p w:rsidR="004B756D" w:rsidRDefault="005615D0" w:rsidP="00E740EE">
      <w:pPr>
        <w:shd w:val="clear" w:color="auto" w:fill="FFFFFF"/>
        <w:tabs>
          <w:tab w:val="left" w:leader="underscore" w:pos="2366"/>
          <w:tab w:val="left" w:leader="underscore" w:pos="3490"/>
        </w:tabs>
        <w:spacing w:before="43" w:line="374" w:lineRule="exact"/>
        <w:ind w:left="422" w:firstLine="2755"/>
      </w:pPr>
      <w:r>
        <w:rPr>
          <w:rFonts w:eastAsia="Times New Roman"/>
          <w:spacing w:val="-3"/>
          <w:sz w:val="24"/>
          <w:szCs w:val="24"/>
        </w:rPr>
        <w:t>Описание случая (</w:t>
      </w:r>
      <w:r>
        <w:rPr>
          <w:rFonts w:eastAsia="Times New Roman"/>
          <w:i/>
          <w:iCs/>
          <w:spacing w:val="-3"/>
          <w:sz w:val="24"/>
          <w:szCs w:val="24"/>
        </w:rPr>
        <w:t>пример!</w:t>
      </w:r>
      <w:r>
        <w:rPr>
          <w:rFonts w:eastAsia="Times New Roman"/>
          <w:spacing w:val="-3"/>
          <w:sz w:val="24"/>
          <w:szCs w:val="24"/>
        </w:rPr>
        <w:t>):</w:t>
      </w:r>
    </w:p>
    <w:p w:rsidR="004B756D" w:rsidRDefault="004B756D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0"/>
        <w:gridCol w:w="7651"/>
      </w:tblGrid>
      <w:tr w:rsidR="004B756D">
        <w:trPr>
          <w:trHeight w:hRule="exact" w:val="571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№ из журнала: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53"/>
            </w:pPr>
            <w:r>
              <w:rPr>
                <w:i/>
                <w:iCs/>
                <w:sz w:val="28"/>
                <w:szCs w:val="28"/>
              </w:rPr>
              <w:t>3</w:t>
            </w:r>
          </w:p>
        </w:tc>
      </w:tr>
      <w:tr w:rsidR="004B756D">
        <w:trPr>
          <w:trHeight w:hRule="exact" w:val="806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ind w:left="470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обращения: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58"/>
            </w:pPr>
            <w:r>
              <w:rPr>
                <w:i/>
                <w:iCs/>
                <w:sz w:val="28"/>
                <w:szCs w:val="28"/>
              </w:rPr>
              <w:t>15.03.2016</w:t>
            </w:r>
          </w:p>
        </w:tc>
      </w:tr>
      <w:tr w:rsidR="004B756D">
        <w:trPr>
          <w:trHeight w:hRule="exact" w:val="802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Код случая:</w:t>
            </w:r>
          </w:p>
          <w:p w:rsidR="004B756D" w:rsidRDefault="005615D0">
            <w:pPr>
              <w:shd w:val="clear" w:color="auto" w:fill="FFFFFF"/>
              <w:jc w:val="right"/>
            </w:pPr>
            <w:r>
              <w:rPr>
                <w:i/>
                <w:iCs/>
                <w:sz w:val="24"/>
                <w:szCs w:val="24"/>
              </w:rPr>
              <w:t>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из журнала)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58"/>
            </w:pPr>
            <w:r>
              <w:rPr>
                <w:i/>
                <w:iCs/>
                <w:sz w:val="28"/>
                <w:szCs w:val="28"/>
              </w:rPr>
              <w:t>1 - 1</w:t>
            </w:r>
          </w:p>
        </w:tc>
      </w:tr>
      <w:tr w:rsidR="004B756D">
        <w:trPr>
          <w:trHeight w:hRule="exact" w:val="1632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ind w:left="29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Ф.И.О.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обратившегося: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336" w:lineRule="exact"/>
              <w:ind w:left="53" w:right="86" w:hanging="14"/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Иванова Марфа Васильевна, заместитель директора по ВР (учитель биологии; классный руководитель и т.п.) - </w:t>
            </w:r>
            <w:r>
              <w:rPr>
                <w:rFonts w:eastAsia="Times New Roman"/>
                <w:sz w:val="28"/>
                <w:szCs w:val="28"/>
              </w:rPr>
              <w:t>то есть тот человек, который передал случай в службу медиации.</w:t>
            </w:r>
          </w:p>
        </w:tc>
      </w:tr>
      <w:tr w:rsidR="004B756D">
        <w:trPr>
          <w:trHeight w:hRule="exact" w:val="1560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Краткое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проблемы: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326" w:lineRule="exact"/>
              <w:ind w:left="53" w:right="5" w:hanging="5"/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конфликт   между   учащимися   (например:   взаимные </w:t>
            </w:r>
            <w:r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 xml:space="preserve">оскорбления; драка; порча личного имущества или </w:t>
            </w:r>
            <w:proofErr w:type="gramStart"/>
            <w:r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>другое</w:t>
            </w:r>
            <w:proofErr w:type="gramEnd"/>
            <w:r>
              <w:rPr>
                <w:rFonts w:eastAsia="Times New Roman"/>
                <w:i/>
                <w:iCs/>
                <w:spacing w:val="-1"/>
                <w:sz w:val="28"/>
                <w:szCs w:val="28"/>
              </w:rPr>
              <w:t>).</w:t>
            </w:r>
          </w:p>
        </w:tc>
      </w:tr>
      <w:tr w:rsidR="004B756D">
        <w:trPr>
          <w:trHeight w:hRule="exact" w:val="1085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Ответственный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ведение</w:t>
            </w:r>
          </w:p>
          <w:p w:rsidR="004B756D" w:rsidRDefault="005615D0">
            <w:pPr>
              <w:shd w:val="clear" w:color="auto" w:fill="FFFFFF"/>
              <w:spacing w:line="274" w:lineRule="exact"/>
              <w:jc w:val="righ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случая: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58"/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Соколов Петр Петрович</w:t>
            </w:r>
          </w:p>
        </w:tc>
      </w:tr>
    </w:tbl>
    <w:p w:rsidR="004B756D" w:rsidRDefault="004B756D">
      <w:pPr>
        <w:shd w:val="clear" w:color="auto" w:fill="FFFFFF"/>
        <w:spacing w:before="754" w:line="322" w:lineRule="exact"/>
        <w:ind w:left="235"/>
      </w:pPr>
    </w:p>
    <w:p w:rsidR="004B756D" w:rsidRDefault="004B756D">
      <w:pPr>
        <w:shd w:val="clear" w:color="auto" w:fill="FFFFFF"/>
        <w:spacing w:before="3029"/>
        <w:ind w:right="5"/>
        <w:jc w:val="center"/>
      </w:pPr>
    </w:p>
    <w:p w:rsidR="004B756D" w:rsidRDefault="004B756D">
      <w:pPr>
        <w:shd w:val="clear" w:color="auto" w:fill="FFFFFF"/>
        <w:spacing w:before="3029"/>
        <w:ind w:right="5"/>
        <w:jc w:val="center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ind w:left="115"/>
      </w:pPr>
      <w:r>
        <w:rPr>
          <w:rFonts w:eastAsia="Times New Roman"/>
          <w:spacing w:val="-2"/>
          <w:sz w:val="24"/>
          <w:szCs w:val="24"/>
        </w:rPr>
        <w:lastRenderedPageBreak/>
        <w:t>Ведение случая:</w:t>
      </w:r>
    </w:p>
    <w:p w:rsidR="004B756D" w:rsidRDefault="004B756D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1"/>
        <w:gridCol w:w="2650"/>
        <w:gridCol w:w="2371"/>
        <w:gridCol w:w="1810"/>
        <w:gridCol w:w="1810"/>
      </w:tblGrid>
      <w:tr w:rsidR="004B756D">
        <w:trPr>
          <w:trHeight w:hRule="exact" w:val="816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5"/>
              </w:rPr>
              <w:t>№</w:t>
            </w:r>
            <w:r>
              <w:rPr>
                <w:rFonts w:eastAsia="Times New Roman"/>
                <w:b/>
                <w:bCs/>
                <w:spacing w:val="-5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eastAsia="Times New Roman"/>
                <w:b/>
                <w:bCs/>
                <w:spacing w:val="-5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</w:rPr>
              <w:t>П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922"/>
            </w:pPr>
            <w:r>
              <w:rPr>
                <w:rFonts w:eastAsia="Times New Roman"/>
                <w:b/>
                <w:bCs/>
                <w:smallCaps/>
                <w:sz w:val="24"/>
                <w:szCs w:val="24"/>
              </w:rPr>
              <w:t>Дата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418"/>
            </w:pPr>
            <w:r>
              <w:rPr>
                <w:rFonts w:eastAsia="Times New Roman"/>
                <w:b/>
                <w:bCs/>
                <w:smallCaps/>
                <w:sz w:val="24"/>
                <w:szCs w:val="24"/>
              </w:rPr>
              <w:t>Участники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06"/>
            </w:pPr>
            <w:r>
              <w:rPr>
                <w:rFonts w:eastAsia="Times New Roman"/>
                <w:b/>
                <w:bCs/>
                <w:smallCaps/>
                <w:spacing w:val="-4"/>
                <w:sz w:val="24"/>
                <w:szCs w:val="24"/>
              </w:rPr>
              <w:t>Медиатор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74" w:lineRule="exact"/>
              <w:ind w:left="197" w:right="211"/>
            </w:pPr>
            <w:r>
              <w:rPr>
                <w:rFonts w:eastAsia="Times New Roman"/>
                <w:b/>
                <w:bCs/>
                <w:smallCaps/>
                <w:spacing w:val="-3"/>
                <w:sz w:val="24"/>
                <w:szCs w:val="24"/>
              </w:rPr>
              <w:t xml:space="preserve">Результат </w:t>
            </w:r>
            <w:r>
              <w:rPr>
                <w:rFonts w:eastAsia="Times New Roman"/>
                <w:b/>
                <w:bCs/>
                <w:smallCaps/>
                <w:sz w:val="24"/>
                <w:szCs w:val="24"/>
              </w:rPr>
              <w:t>работы</w:t>
            </w:r>
          </w:p>
        </w:tc>
      </w:tr>
      <w:tr w:rsidR="004B756D">
        <w:trPr>
          <w:trHeight w:hRule="exact" w:val="62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19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624"/>
        </w:trPr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360"/>
            </w:pPr>
            <w:r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</w:tbl>
    <w:p w:rsidR="004B756D" w:rsidRDefault="005615D0">
      <w:pPr>
        <w:shd w:val="clear" w:color="auto" w:fill="FFFFFF"/>
        <w:spacing w:before="355"/>
        <w:ind w:left="120"/>
      </w:pPr>
      <w:r>
        <w:rPr>
          <w:rFonts w:eastAsia="Times New Roman"/>
          <w:b/>
          <w:bCs/>
          <w:smallCaps/>
          <w:spacing w:val="-4"/>
          <w:sz w:val="28"/>
          <w:szCs w:val="28"/>
        </w:rPr>
        <w:t xml:space="preserve">Возможные результаты работы </w:t>
      </w:r>
      <w:r>
        <w:rPr>
          <w:rFonts w:eastAsia="Times New Roman"/>
          <w:smallCaps/>
          <w:spacing w:val="-4"/>
          <w:sz w:val="28"/>
          <w:szCs w:val="28"/>
        </w:rPr>
        <w:t>(с кодами)</w:t>
      </w:r>
      <w:r>
        <w:rPr>
          <w:rFonts w:eastAsia="Times New Roman"/>
          <w:b/>
          <w:bCs/>
          <w:smallCaps/>
          <w:spacing w:val="-4"/>
          <w:sz w:val="28"/>
          <w:szCs w:val="28"/>
        </w:rPr>
        <w:t>:</w:t>
      </w:r>
    </w:p>
    <w:p w:rsidR="004B756D" w:rsidRDefault="005615D0" w:rsidP="005615D0">
      <w:pPr>
        <w:numPr>
          <w:ilvl w:val="0"/>
          <w:numId w:val="8"/>
        </w:numPr>
        <w:shd w:val="clear" w:color="auto" w:fill="FFFFFF"/>
        <w:tabs>
          <w:tab w:val="left" w:pos="835"/>
        </w:tabs>
        <w:spacing w:before="149"/>
        <w:ind w:left="485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Необходима повторная консультация;</w:t>
      </w:r>
    </w:p>
    <w:p w:rsidR="004B756D" w:rsidRDefault="005615D0" w:rsidP="005615D0">
      <w:pPr>
        <w:numPr>
          <w:ilvl w:val="0"/>
          <w:numId w:val="8"/>
        </w:numPr>
        <w:shd w:val="clear" w:color="auto" w:fill="FFFFFF"/>
        <w:tabs>
          <w:tab w:val="left" w:pos="835"/>
        </w:tabs>
        <w:spacing w:before="29"/>
        <w:ind w:left="485"/>
        <w:rPr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Необходима консультация со второй стороной;</w:t>
      </w:r>
    </w:p>
    <w:p w:rsidR="004B756D" w:rsidRDefault="005615D0" w:rsidP="005615D0">
      <w:pPr>
        <w:numPr>
          <w:ilvl w:val="0"/>
          <w:numId w:val="8"/>
        </w:numPr>
        <w:shd w:val="clear" w:color="auto" w:fill="FFFFFF"/>
        <w:tabs>
          <w:tab w:val="left" w:pos="835"/>
        </w:tabs>
        <w:spacing w:before="24" w:line="278" w:lineRule="exact"/>
        <w:ind w:left="835" w:hanging="350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Необходима консультация со специалистом </w:t>
      </w:r>
      <w:r>
        <w:rPr>
          <w:rFonts w:eastAsia="Times New Roman"/>
          <w:i/>
          <w:iCs/>
          <w:sz w:val="24"/>
          <w:szCs w:val="24"/>
        </w:rPr>
        <w:t>(юристом, психологом, психиатром и т.п.);</w:t>
      </w:r>
    </w:p>
    <w:p w:rsidR="004B756D" w:rsidRDefault="005615D0">
      <w:pPr>
        <w:shd w:val="clear" w:color="auto" w:fill="FFFFFF"/>
        <w:spacing w:before="38"/>
        <w:ind w:left="547"/>
      </w:pPr>
      <w:r>
        <w:rPr>
          <w:b/>
          <w:bCs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>Завершение работы со случаем</w:t>
      </w:r>
      <w:r>
        <w:rPr>
          <w:rFonts w:eastAsia="Times New Roman"/>
          <w:i/>
          <w:i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отказ клиента от дальнейшей работы;</w:t>
      </w:r>
    </w:p>
    <w:p w:rsidR="004B756D" w:rsidRDefault="005615D0">
      <w:pPr>
        <w:shd w:val="clear" w:color="auto" w:fill="FFFFFF"/>
        <w:tabs>
          <w:tab w:val="left" w:pos="1315"/>
        </w:tabs>
        <w:spacing w:before="154" w:line="278" w:lineRule="exact"/>
        <w:ind w:left="1118" w:hanging="638"/>
      </w:pPr>
      <w:r>
        <w:rPr>
          <w:b/>
          <w:bCs/>
          <w:spacing w:val="-9"/>
          <w:w w:val="150"/>
          <w:sz w:val="24"/>
          <w:szCs w:val="24"/>
        </w:rPr>
        <w:t>4.2.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Завершение    работы    со    случаем:     разрешение    проблемы    на    </w:t>
      </w:r>
      <w:bookmarkStart w:id="0" w:name="_GoBack"/>
      <w:bookmarkEnd w:id="0"/>
      <w:r>
        <w:rPr>
          <w:rFonts w:eastAsia="Times New Roman"/>
          <w:sz w:val="24"/>
          <w:szCs w:val="24"/>
        </w:rPr>
        <w:t>этапе</w:t>
      </w:r>
      <w:r>
        <w:rPr>
          <w:rFonts w:eastAsia="Times New Roman"/>
          <w:sz w:val="24"/>
          <w:szCs w:val="24"/>
        </w:rPr>
        <w:br/>
        <w:t>консультирования;</w:t>
      </w:r>
    </w:p>
    <w:p w:rsidR="004B756D" w:rsidRDefault="005615D0">
      <w:pPr>
        <w:shd w:val="clear" w:color="auto" w:fill="FFFFFF"/>
        <w:tabs>
          <w:tab w:val="left" w:pos="1200"/>
        </w:tabs>
        <w:spacing w:before="158" w:line="274" w:lineRule="exact"/>
        <w:ind w:left="1118" w:hanging="638"/>
      </w:pPr>
      <w:r>
        <w:rPr>
          <w:b/>
          <w:bCs/>
          <w:spacing w:val="-9"/>
          <w:w w:val="150"/>
          <w:sz w:val="24"/>
          <w:szCs w:val="24"/>
        </w:rPr>
        <w:t>4.3.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Завершение  работы   со   случаем:   случай   передан   в   независимую   службу</w:t>
      </w:r>
      <w:r>
        <w:rPr>
          <w:rFonts w:eastAsia="Times New Roman"/>
          <w:sz w:val="24"/>
          <w:szCs w:val="24"/>
        </w:rPr>
        <w:br/>
        <w:t>медиации.</w:t>
      </w:r>
    </w:p>
    <w:p w:rsidR="004B756D" w:rsidRDefault="005615D0" w:rsidP="005615D0">
      <w:pPr>
        <w:numPr>
          <w:ilvl w:val="0"/>
          <w:numId w:val="9"/>
        </w:numPr>
        <w:shd w:val="clear" w:color="auto" w:fill="FFFFFF"/>
        <w:tabs>
          <w:tab w:val="left" w:pos="1022"/>
        </w:tabs>
        <w:spacing w:before="34" w:line="437" w:lineRule="exact"/>
        <w:ind w:left="485"/>
        <w:rPr>
          <w:b/>
          <w:bCs/>
          <w:spacing w:val="-23"/>
          <w:w w:val="15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Медиация: соглашение в устной форме;</w:t>
      </w:r>
    </w:p>
    <w:p w:rsidR="004B756D" w:rsidRDefault="005615D0" w:rsidP="005615D0">
      <w:pPr>
        <w:numPr>
          <w:ilvl w:val="0"/>
          <w:numId w:val="9"/>
        </w:numPr>
        <w:shd w:val="clear" w:color="auto" w:fill="FFFFFF"/>
        <w:tabs>
          <w:tab w:val="left" w:pos="1022"/>
        </w:tabs>
        <w:spacing w:line="437" w:lineRule="exact"/>
        <w:ind w:left="485"/>
        <w:rPr>
          <w:b/>
          <w:bCs/>
          <w:spacing w:val="-14"/>
          <w:w w:val="150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Медиация: соглашение в письменной форме;</w:t>
      </w:r>
    </w:p>
    <w:p w:rsidR="004B756D" w:rsidRDefault="005615D0">
      <w:pPr>
        <w:shd w:val="clear" w:color="auto" w:fill="FFFFFF"/>
        <w:tabs>
          <w:tab w:val="left" w:pos="1066"/>
        </w:tabs>
        <w:spacing w:line="437" w:lineRule="exact"/>
        <w:ind w:left="485"/>
      </w:pPr>
      <w:r>
        <w:rPr>
          <w:b/>
          <w:bCs/>
          <w:spacing w:val="-11"/>
          <w:w w:val="150"/>
          <w:sz w:val="24"/>
          <w:szCs w:val="24"/>
        </w:rPr>
        <w:t>5.4.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Медиация: стороны не пришли к соглашению.</w:t>
      </w:r>
    </w:p>
    <w:p w:rsidR="004B756D" w:rsidRDefault="005615D0">
      <w:pPr>
        <w:shd w:val="clear" w:color="auto" w:fill="FFFFFF"/>
        <w:spacing w:before="778"/>
        <w:ind w:left="14"/>
        <w:jc w:val="center"/>
      </w:pPr>
      <w:r>
        <w:rPr>
          <w:spacing w:val="-16"/>
        </w:rPr>
        <w:t>12</w:t>
      </w:r>
    </w:p>
    <w:p w:rsidR="004B756D" w:rsidRDefault="004B756D">
      <w:pPr>
        <w:shd w:val="clear" w:color="auto" w:fill="FFFFFF"/>
        <w:spacing w:before="778"/>
        <w:ind w:left="14"/>
        <w:jc w:val="center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right="1824"/>
      </w:pPr>
      <w:r>
        <w:rPr>
          <w:rFonts w:eastAsia="Times New Roman"/>
          <w:sz w:val="36"/>
          <w:szCs w:val="36"/>
        </w:rPr>
        <w:lastRenderedPageBreak/>
        <w:t>БЛАНК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СОГЛАСИЯ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НА ИСПОЛЬЗОВАНИЕ ПЕРСОНАЛЬНЫХ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ДАННЫХ</w:t>
      </w:r>
    </w:p>
    <w:p w:rsidR="004B756D" w:rsidRDefault="005615D0">
      <w:pPr>
        <w:shd w:val="clear" w:color="auto" w:fill="FFFFFF"/>
        <w:spacing w:before="830" w:line="274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>СОГЛАСИЕ</w:t>
      </w:r>
    </w:p>
    <w:p w:rsidR="004B756D" w:rsidRDefault="005615D0">
      <w:pPr>
        <w:shd w:val="clear" w:color="auto" w:fill="FFFFFF"/>
        <w:spacing w:line="274" w:lineRule="exact"/>
        <w:ind w:right="14"/>
        <w:jc w:val="center"/>
      </w:pPr>
      <w:r>
        <w:rPr>
          <w:rFonts w:eastAsia="Times New Roman"/>
          <w:sz w:val="24"/>
          <w:szCs w:val="24"/>
        </w:rPr>
        <w:t>на использование персональных данных</w:t>
      </w:r>
    </w:p>
    <w:p w:rsidR="004B756D" w:rsidRDefault="005615D0">
      <w:pPr>
        <w:shd w:val="clear" w:color="auto" w:fill="FFFFFF"/>
        <w:spacing w:line="274" w:lineRule="exact"/>
        <w:ind w:right="14"/>
        <w:jc w:val="center"/>
      </w:pPr>
      <w:r>
        <w:rPr>
          <w:rFonts w:eastAsia="Times New Roman"/>
          <w:spacing w:val="-1"/>
          <w:sz w:val="24"/>
          <w:szCs w:val="24"/>
        </w:rPr>
        <w:t>в отчетных документах службы медиации</w:t>
      </w:r>
    </w:p>
    <w:p w:rsidR="004B756D" w:rsidRDefault="00E740EE" w:rsidP="00E740EE">
      <w:pPr>
        <w:shd w:val="clear" w:color="auto" w:fill="FFFFFF"/>
        <w:tabs>
          <w:tab w:val="left" w:leader="underscore" w:pos="2347"/>
          <w:tab w:val="left" w:leader="underscore" w:pos="3274"/>
        </w:tabs>
        <w:spacing w:line="274" w:lineRule="exact"/>
        <w:ind w:right="5"/>
      </w:pPr>
      <w:r>
        <w:rPr>
          <w:rFonts w:eastAsia="Times New Roman"/>
          <w:sz w:val="24"/>
          <w:szCs w:val="24"/>
        </w:rPr>
        <w:t xml:space="preserve">                          М</w:t>
      </w:r>
      <w:r w:rsidR="005615D0">
        <w:rPr>
          <w:rFonts w:eastAsia="Times New Roman"/>
          <w:sz w:val="24"/>
          <w:szCs w:val="24"/>
        </w:rPr>
        <w:t>БОУ</w:t>
      </w:r>
      <w:r>
        <w:rPr>
          <w:rFonts w:eastAsia="Times New Roman"/>
          <w:sz w:val="24"/>
          <w:szCs w:val="24"/>
        </w:rPr>
        <w:t>____________</w:t>
      </w:r>
      <w:r w:rsidR="005615D0">
        <w:rPr>
          <w:rFonts w:eastAsia="Times New Roman"/>
          <w:sz w:val="24"/>
          <w:szCs w:val="24"/>
        </w:rPr>
        <w:t xml:space="preserve"> </w:t>
      </w:r>
      <w:r w:rsidR="005615D0"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spacing w:before="826" w:line="274" w:lineRule="exact"/>
        <w:ind w:left="10" w:firstLine="696"/>
      </w:pPr>
      <w:r>
        <w:rPr>
          <w:rFonts w:eastAsia="Times New Roman"/>
          <w:sz w:val="24"/>
          <w:szCs w:val="24"/>
        </w:rPr>
        <w:t>На использование моих персональных данных в документах службы медиации в следующем объеме: фамилия, имя, отчество, краткое описание конфликтной ситуации,</w:t>
      </w:r>
    </w:p>
    <w:p w:rsidR="004B756D" w:rsidRDefault="005615D0">
      <w:pPr>
        <w:shd w:val="clear" w:color="auto" w:fill="FFFFFF"/>
        <w:tabs>
          <w:tab w:val="left" w:leader="underscore" w:pos="9245"/>
        </w:tabs>
        <w:spacing w:line="274" w:lineRule="exact"/>
      </w:pPr>
      <w:r>
        <w:rPr>
          <w:b/>
          <w:bCs/>
        </w:rPr>
        <w:tab/>
      </w:r>
    </w:p>
    <w:p w:rsidR="004B756D" w:rsidRDefault="005615D0">
      <w:pPr>
        <w:shd w:val="clear" w:color="auto" w:fill="FFFFFF"/>
        <w:spacing w:line="274" w:lineRule="exact"/>
        <w:ind w:left="10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согласен (согласна) </w:t>
      </w:r>
      <w:r>
        <w:rPr>
          <w:rFonts w:eastAsia="Times New Roman"/>
          <w:spacing w:val="-1"/>
          <w:sz w:val="24"/>
          <w:szCs w:val="24"/>
        </w:rPr>
        <w:t xml:space="preserve">/ </w:t>
      </w:r>
      <w:r>
        <w:rPr>
          <w:rFonts w:eastAsia="Times New Roman"/>
          <w:b/>
          <w:bCs/>
          <w:spacing w:val="-1"/>
          <w:sz w:val="24"/>
          <w:szCs w:val="24"/>
        </w:rPr>
        <w:t>не согласен (не согласна).</w:t>
      </w:r>
    </w:p>
    <w:p w:rsidR="004B756D" w:rsidRDefault="005615D0">
      <w:pPr>
        <w:shd w:val="clear" w:color="auto" w:fill="FFFFFF"/>
        <w:tabs>
          <w:tab w:val="left" w:leader="underscore" w:pos="9355"/>
        </w:tabs>
        <w:spacing w:before="826"/>
        <w:ind w:left="7066"/>
      </w:pPr>
      <w:r>
        <w:rPr>
          <w:rFonts w:eastAsia="Times New Roman"/>
          <w:spacing w:val="-6"/>
          <w:sz w:val="24"/>
          <w:szCs w:val="24"/>
        </w:rPr>
        <w:t>Дата: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9355"/>
        </w:tabs>
        <w:ind w:left="6658"/>
      </w:pPr>
      <w:r>
        <w:rPr>
          <w:rFonts w:eastAsia="Times New Roman"/>
          <w:spacing w:val="-3"/>
          <w:sz w:val="24"/>
          <w:szCs w:val="24"/>
        </w:rPr>
        <w:t>Подпись: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spacing w:before="278"/>
        <w:jc w:val="right"/>
      </w:pPr>
      <w:r>
        <w:rPr>
          <w:rFonts w:eastAsia="Times New Roman"/>
          <w:spacing w:val="-2"/>
          <w:sz w:val="24"/>
          <w:szCs w:val="24"/>
        </w:rPr>
        <w:t xml:space="preserve">Соглашение в письменной форме: </w:t>
      </w:r>
      <w:r>
        <w:rPr>
          <w:rFonts w:eastAsia="Times New Roman"/>
          <w:b/>
          <w:bCs/>
          <w:spacing w:val="-2"/>
          <w:sz w:val="24"/>
          <w:szCs w:val="24"/>
        </w:rPr>
        <w:t>да / нет</w:t>
      </w:r>
    </w:p>
    <w:p w:rsidR="004B756D" w:rsidRDefault="005615D0">
      <w:pPr>
        <w:shd w:val="clear" w:color="auto" w:fill="FFFFFF"/>
        <w:jc w:val="right"/>
      </w:pPr>
      <w:r>
        <w:rPr>
          <w:spacing w:val="-3"/>
          <w:sz w:val="24"/>
          <w:szCs w:val="24"/>
        </w:rPr>
        <w:t>(</w:t>
      </w:r>
      <w:r>
        <w:rPr>
          <w:rFonts w:eastAsia="Times New Roman"/>
          <w:spacing w:val="-3"/>
          <w:sz w:val="24"/>
          <w:szCs w:val="24"/>
        </w:rPr>
        <w:t>передано на руки)</w:t>
      </w:r>
    </w:p>
    <w:p w:rsidR="004B756D" w:rsidRDefault="004B756D">
      <w:pPr>
        <w:shd w:val="clear" w:color="auto" w:fill="FFFFFF"/>
        <w:spacing w:before="4210"/>
        <w:ind w:left="120"/>
      </w:pPr>
    </w:p>
    <w:p w:rsidR="004B756D" w:rsidRDefault="004B756D">
      <w:pPr>
        <w:shd w:val="clear" w:color="auto" w:fill="FFFFFF"/>
        <w:spacing w:before="2933"/>
        <w:ind w:right="10"/>
        <w:jc w:val="center"/>
      </w:pPr>
    </w:p>
    <w:p w:rsidR="004B756D" w:rsidRDefault="004B756D">
      <w:pPr>
        <w:shd w:val="clear" w:color="auto" w:fill="FFFFFF"/>
        <w:spacing w:before="2933"/>
        <w:ind w:right="10"/>
        <w:jc w:val="center"/>
        <w:sectPr w:rsidR="004B756D">
          <w:pgSz w:w="11909" w:h="16834"/>
          <w:pgMar w:top="1032" w:right="850" w:bottom="360" w:left="1704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ind w:left="115"/>
      </w:pPr>
      <w:r>
        <w:rPr>
          <w:rFonts w:eastAsia="Times New Roman"/>
          <w:sz w:val="36"/>
          <w:szCs w:val="36"/>
        </w:rPr>
        <w:lastRenderedPageBreak/>
        <w:t>БЛАНК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МЕДИАТИВНОГО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СОГЛАШЕНИЯ</w:t>
      </w:r>
    </w:p>
    <w:p w:rsidR="004B756D" w:rsidRDefault="005615D0">
      <w:pPr>
        <w:shd w:val="clear" w:color="auto" w:fill="FFFFFF"/>
        <w:spacing w:before="638"/>
        <w:jc w:val="center"/>
      </w:pPr>
      <w:r>
        <w:rPr>
          <w:rFonts w:eastAsia="Times New Roman"/>
          <w:b/>
          <w:bCs/>
          <w:sz w:val="24"/>
          <w:szCs w:val="24"/>
        </w:rPr>
        <w:t>СОГЛАШЕНИЕ</w:t>
      </w:r>
    </w:p>
    <w:p w:rsidR="004B756D" w:rsidRDefault="005615D0">
      <w:pPr>
        <w:shd w:val="clear" w:color="auto" w:fill="FFFFFF"/>
        <w:tabs>
          <w:tab w:val="left" w:leader="underscore" w:pos="8280"/>
        </w:tabs>
        <w:spacing w:before="821" w:after="125"/>
        <w:ind w:left="682"/>
      </w:pPr>
      <w:r>
        <w:rPr>
          <w:rFonts w:eastAsia="Times New Roman"/>
          <w:sz w:val="24"/>
          <w:szCs w:val="24"/>
        </w:rPr>
        <w:t xml:space="preserve">Я, 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,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обязуюсь:</w:t>
      </w:r>
    </w:p>
    <w:p w:rsidR="004B756D" w:rsidRDefault="004B756D">
      <w:pPr>
        <w:shd w:val="clear" w:color="auto" w:fill="FFFFFF"/>
        <w:tabs>
          <w:tab w:val="left" w:leader="underscore" w:pos="8280"/>
        </w:tabs>
        <w:spacing w:before="821" w:after="125"/>
        <w:ind w:left="682"/>
        <w:sectPr w:rsidR="004B756D"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framePr w:h="1676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6475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6D" w:rsidRDefault="004B756D">
      <w:pPr>
        <w:spacing w:line="1" w:lineRule="exact"/>
        <w:rPr>
          <w:sz w:val="2"/>
          <w:szCs w:val="2"/>
        </w:rPr>
      </w:pPr>
    </w:p>
    <w:p w:rsidR="004B756D" w:rsidRDefault="004B756D">
      <w:pPr>
        <w:framePr w:h="1676" w:hSpace="10080" w:wrap="notBeside" w:vAnchor="text" w:hAnchor="margin" w:x="1" w:y="1"/>
        <w:rPr>
          <w:sz w:val="24"/>
          <w:szCs w:val="24"/>
        </w:rPr>
        <w:sectPr w:rsidR="004B756D">
          <w:type w:val="continuous"/>
          <w:pgSz w:w="11909" w:h="16834"/>
          <w:pgMar w:top="1032" w:right="739" w:bottom="360" w:left="1589" w:header="720" w:footer="720" w:gutter="0"/>
          <w:cols w:space="720"/>
          <w:noEndnote/>
        </w:sectPr>
      </w:pPr>
    </w:p>
    <w:p w:rsidR="004B756D" w:rsidRDefault="005615D0">
      <w:pPr>
        <w:shd w:val="clear" w:color="auto" w:fill="FFFFFF"/>
        <w:spacing w:before="269"/>
        <w:ind w:left="682"/>
      </w:pPr>
      <w:r>
        <w:rPr>
          <w:rFonts w:eastAsia="Times New Roman"/>
          <w:spacing w:val="-2"/>
          <w:sz w:val="24"/>
          <w:szCs w:val="24"/>
        </w:rPr>
        <w:t>Гарантии и санкции:</w:t>
      </w:r>
    </w:p>
    <w:p w:rsidR="004B756D" w:rsidRDefault="005615D0">
      <w:pPr>
        <w:spacing w:before="1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6475" cy="1066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6D" w:rsidRDefault="005615D0">
      <w:pPr>
        <w:shd w:val="clear" w:color="auto" w:fill="FFFFFF"/>
        <w:tabs>
          <w:tab w:val="left" w:leader="underscore" w:pos="4358"/>
        </w:tabs>
        <w:spacing w:line="590" w:lineRule="exact"/>
        <w:ind w:left="677" w:firstLine="5026"/>
      </w:pPr>
      <w:r>
        <w:rPr>
          <w:rFonts w:eastAsia="Times New Roman"/>
          <w:spacing w:val="-2"/>
          <w:sz w:val="24"/>
          <w:szCs w:val="24"/>
        </w:rPr>
        <w:t xml:space="preserve">Экземпляр получен на руки: 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да / </w:t>
      </w:r>
      <w:proofErr w:type="gramStart"/>
      <w:r>
        <w:rPr>
          <w:rFonts w:eastAsia="Times New Roman"/>
          <w:b/>
          <w:bCs/>
          <w:spacing w:val="-2"/>
          <w:sz w:val="24"/>
          <w:szCs w:val="24"/>
        </w:rPr>
        <w:t>нет</w:t>
      </w:r>
      <w:proofErr w:type="gramEnd"/>
      <w:r>
        <w:rPr>
          <w:rFonts w:eastAsia="Times New Roman"/>
          <w:b/>
          <w:bCs/>
          <w:spacing w:val="-2"/>
          <w:sz w:val="24"/>
          <w:szCs w:val="24"/>
        </w:rPr>
        <w:br/>
      </w:r>
      <w:r>
        <w:rPr>
          <w:rFonts w:eastAsia="Times New Roman"/>
          <w:spacing w:val="-7"/>
          <w:sz w:val="24"/>
          <w:szCs w:val="24"/>
        </w:rPr>
        <w:t>Я,</w:t>
      </w:r>
      <w:r>
        <w:rPr>
          <w:rFonts w:eastAsia="Times New Roman"/>
          <w:sz w:val="24"/>
          <w:szCs w:val="24"/>
        </w:rPr>
        <w:tab/>
        <w:t>______________________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обязуюсь:</w:t>
      </w:r>
    </w:p>
    <w:p w:rsidR="004B756D" w:rsidRDefault="004B756D">
      <w:pPr>
        <w:shd w:val="clear" w:color="auto" w:fill="FFFFFF"/>
        <w:tabs>
          <w:tab w:val="left" w:leader="underscore" w:pos="4358"/>
        </w:tabs>
        <w:spacing w:line="590" w:lineRule="exact"/>
        <w:ind w:left="677" w:firstLine="5026"/>
        <w:sectPr w:rsidR="004B756D">
          <w:type w:val="continuous"/>
          <w:pgSz w:w="11909" w:h="16834"/>
          <w:pgMar w:top="1032" w:right="739" w:bottom="360" w:left="1589" w:header="720" w:footer="720" w:gutter="0"/>
          <w:cols w:space="60"/>
          <w:noEndnote/>
        </w:sectPr>
      </w:pPr>
    </w:p>
    <w:p w:rsidR="004B756D" w:rsidRDefault="005615D0">
      <w:pPr>
        <w:framePr w:h="1680" w:hSpace="38" w:wrap="notBeside" w:vAnchor="text" w:hAnchor="margin" w:x="-897" w:y="2367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86475" cy="106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6D" w:rsidRDefault="005615D0">
      <w:pPr>
        <w:framePr w:h="279" w:hRule="exact" w:hSpace="38" w:wrap="notBeside" w:vAnchor="text" w:hAnchor="margin" w:x="-215" w:y="1969"/>
        <w:shd w:val="clear" w:color="auto" w:fill="FFFFFF"/>
      </w:pPr>
      <w:r>
        <w:rPr>
          <w:rFonts w:eastAsia="Times New Roman"/>
          <w:spacing w:val="-2"/>
          <w:sz w:val="24"/>
          <w:szCs w:val="24"/>
        </w:rPr>
        <w:t>Гарантии и санкции:</w:t>
      </w:r>
    </w:p>
    <w:p w:rsidR="004B756D" w:rsidRDefault="005615D0">
      <w:pPr>
        <w:shd w:val="clear" w:color="auto" w:fill="FFFFFF"/>
        <w:spacing w:before="115"/>
        <w:jc w:val="right"/>
      </w:pPr>
      <w:r>
        <w:rPr>
          <w:rFonts w:eastAsia="Times New Roman"/>
          <w:spacing w:val="-1"/>
          <w:sz w:val="24"/>
          <w:szCs w:val="24"/>
        </w:rPr>
        <w:lastRenderedPageBreak/>
        <w:t xml:space="preserve">Экземпляр получен на руки: </w:t>
      </w:r>
      <w:r>
        <w:rPr>
          <w:rFonts w:eastAsia="Times New Roman"/>
          <w:b/>
          <w:bCs/>
          <w:spacing w:val="-1"/>
          <w:sz w:val="24"/>
          <w:szCs w:val="24"/>
        </w:rPr>
        <w:t>да / нет</w:t>
      </w:r>
    </w:p>
    <w:p w:rsidR="004B756D" w:rsidRDefault="005615D0">
      <w:pPr>
        <w:shd w:val="clear" w:color="auto" w:fill="FFFFFF"/>
        <w:tabs>
          <w:tab w:val="left" w:leader="underscore" w:pos="8568"/>
        </w:tabs>
        <w:spacing w:before="514"/>
        <w:ind w:left="6038"/>
      </w:pPr>
      <w:r>
        <w:rPr>
          <w:rFonts w:eastAsia="Times New Roman"/>
          <w:sz w:val="24"/>
          <w:szCs w:val="24"/>
        </w:rPr>
        <w:t xml:space="preserve">Дата: 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5381"/>
          <w:tab w:val="left" w:leader="underscore" w:pos="8568"/>
        </w:tabs>
        <w:spacing w:before="235"/>
      </w:pPr>
      <w:r>
        <w:rPr>
          <w:rFonts w:eastAsia="Times New Roman"/>
          <w:sz w:val="24"/>
          <w:szCs w:val="24"/>
        </w:rPr>
        <w:t xml:space="preserve">Подписи сторон (с расшифровкой): </w:t>
      </w:r>
      <w:r>
        <w:rPr>
          <w:rFonts w:eastAsia="Times New Roman"/>
          <w:sz w:val="24"/>
          <w:szCs w:val="24"/>
        </w:rPr>
        <w:tab/>
        <w:t xml:space="preserve"> / </w:t>
      </w:r>
      <w:r>
        <w:rPr>
          <w:rFonts w:eastAsia="Times New Roman"/>
          <w:sz w:val="24"/>
          <w:szCs w:val="24"/>
        </w:rPr>
        <w:tab/>
      </w:r>
    </w:p>
    <w:p w:rsidR="004B756D" w:rsidRDefault="005615D0">
      <w:pPr>
        <w:shd w:val="clear" w:color="auto" w:fill="FFFFFF"/>
        <w:tabs>
          <w:tab w:val="left" w:leader="underscore" w:pos="5381"/>
          <w:tab w:val="left" w:leader="underscore" w:pos="8568"/>
        </w:tabs>
        <w:ind w:left="3701"/>
      </w:pPr>
      <w:r>
        <w:rPr>
          <w:sz w:val="24"/>
          <w:szCs w:val="24"/>
        </w:rPr>
        <w:tab/>
        <w:t xml:space="preserve"> / </w:t>
      </w:r>
      <w:r>
        <w:rPr>
          <w:sz w:val="24"/>
          <w:szCs w:val="24"/>
        </w:rPr>
        <w:tab/>
      </w:r>
    </w:p>
    <w:p w:rsidR="004B756D" w:rsidRDefault="004B756D" w:rsidP="00E740EE">
      <w:pPr>
        <w:shd w:val="clear" w:color="auto" w:fill="FFFFFF"/>
        <w:spacing w:before="1008"/>
        <w:ind w:left="3792"/>
        <w:sectPr w:rsidR="004B756D">
          <w:type w:val="continuous"/>
          <w:pgSz w:w="11909" w:h="16834"/>
          <w:pgMar w:top="1032" w:right="854" w:bottom="360" w:left="2486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left="562" w:right="1824"/>
      </w:pPr>
      <w:r>
        <w:rPr>
          <w:rFonts w:eastAsia="Times New Roman"/>
          <w:sz w:val="36"/>
          <w:szCs w:val="36"/>
        </w:rPr>
        <w:lastRenderedPageBreak/>
        <w:t>БЛАНК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ОТЧЁТА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О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ДЕЯТЕЛЬНОСТИ</w:t>
      </w:r>
      <w:r w:rsidR="00E740EE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СЛУЖБЫ МЕДИАЦИИ</w:t>
      </w:r>
    </w:p>
    <w:p w:rsidR="004B756D" w:rsidRDefault="005615D0">
      <w:pPr>
        <w:shd w:val="clear" w:color="auto" w:fill="FFFFFF"/>
        <w:spacing w:before="485"/>
        <w:ind w:left="10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ОТЧЁТ О ДЕЯТЕЛЬНОСТИ СЛУЖБЫ МЕДИАЦИИ:</w:t>
      </w:r>
    </w:p>
    <w:p w:rsidR="004B756D" w:rsidRDefault="004B756D">
      <w:pPr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8"/>
        <w:gridCol w:w="629"/>
        <w:gridCol w:w="1622"/>
        <w:gridCol w:w="1378"/>
        <w:gridCol w:w="1051"/>
        <w:gridCol w:w="1742"/>
        <w:gridCol w:w="1531"/>
      </w:tblGrid>
      <w:tr w:rsidR="004B756D">
        <w:trPr>
          <w:trHeight w:hRule="exact" w:val="1910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54" w:lineRule="exact"/>
              <w:ind w:left="91" w:right="48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Учебный год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02" w:lineRule="exact"/>
              <w:ind w:left="72" w:right="67"/>
              <w:jc w:val="right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197" w:lineRule="exact"/>
            </w:pPr>
            <w:r>
              <w:rPr>
                <w:rFonts w:eastAsia="Times New Roman"/>
                <w:b/>
                <w:bCs/>
                <w:spacing w:val="-30"/>
                <w:sz w:val="22"/>
                <w:szCs w:val="22"/>
              </w:rPr>
              <w:t xml:space="preserve">ВРЕМЯ РАБОТЫ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со случаем</w:t>
            </w:r>
          </w:p>
          <w:p w:rsidR="004B756D" w:rsidRDefault="005615D0">
            <w:pPr>
              <w:shd w:val="clear" w:color="auto" w:fill="FFFFFF"/>
              <w:spacing w:line="197" w:lineRule="exact"/>
            </w:pPr>
            <w:r>
              <w:rPr>
                <w:i/>
                <w:iCs/>
                <w:spacing w:val="-19"/>
                <w:sz w:val="22"/>
                <w:szCs w:val="22"/>
              </w:rPr>
              <w:t>(</w:t>
            </w:r>
            <w:r>
              <w:rPr>
                <w:rFonts w:eastAsia="Times New Roman"/>
                <w:i/>
                <w:iCs/>
                <w:spacing w:val="-19"/>
                <w:sz w:val="22"/>
                <w:szCs w:val="22"/>
              </w:rPr>
              <w:t>дата начала – дата окончания)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КОД случая</w:t>
            </w:r>
          </w:p>
          <w:p w:rsidR="004B756D" w:rsidRDefault="005615D0">
            <w:pPr>
              <w:shd w:val="clear" w:color="auto" w:fill="FFFFFF"/>
            </w:pPr>
            <w:r>
              <w:rPr>
                <w:i/>
                <w:iCs/>
                <w:spacing w:val="-10"/>
                <w:sz w:val="22"/>
                <w:szCs w:val="22"/>
              </w:rPr>
              <w:t>(</w:t>
            </w:r>
            <w:r>
              <w:rPr>
                <w:rFonts w:eastAsia="Times New Roman"/>
                <w:i/>
                <w:iCs/>
                <w:spacing w:val="-10"/>
                <w:sz w:val="22"/>
                <w:szCs w:val="22"/>
              </w:rPr>
              <w:t>см. таблицу)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Кол-во </w:t>
            </w: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ВСТРЕЧ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115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МЕДИАТОР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22"/>
                <w:szCs w:val="22"/>
              </w:rPr>
              <w:t>РЕЗУЛЬТАТ</w:t>
            </w:r>
          </w:p>
          <w:p w:rsidR="004B756D" w:rsidRDefault="005615D0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работы</w:t>
            </w:r>
          </w:p>
          <w:p w:rsidR="004B756D" w:rsidRDefault="005615D0">
            <w:pPr>
              <w:shd w:val="clear" w:color="auto" w:fill="FFFFFF"/>
            </w:pPr>
            <w:r>
              <w:rPr>
                <w:i/>
                <w:iCs/>
                <w:spacing w:val="-12"/>
                <w:sz w:val="22"/>
                <w:szCs w:val="22"/>
              </w:rPr>
              <w:t>(</w:t>
            </w:r>
            <w:r>
              <w:rPr>
                <w:rFonts w:eastAsia="Times New Roman"/>
                <w:i/>
                <w:iCs/>
                <w:spacing w:val="-12"/>
                <w:sz w:val="22"/>
                <w:szCs w:val="22"/>
              </w:rPr>
              <w:t>см. таблицу)</w:t>
            </w:r>
          </w:p>
        </w:tc>
      </w:tr>
      <w:tr w:rsidR="004B756D">
        <w:trPr>
          <w:trHeight w:hRule="exact" w:val="28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E740EE" w:rsidP="00E740EE">
            <w:pPr>
              <w:shd w:val="clear" w:color="auto" w:fill="FFFFFF"/>
              <w:ind w:right="24"/>
              <w:jc w:val="center"/>
            </w:pPr>
            <w:r>
              <w:t>2016/2017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91"/>
              <w:jc w:val="right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 w:rsidP="00E740EE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91"/>
              <w:jc w:val="right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 w:rsidP="00E740EE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91"/>
              <w:jc w:val="right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83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 w:rsidP="00E740EE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67"/>
              <w:jc w:val="right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E740EE" w:rsidP="00E740EE">
            <w:pPr>
              <w:shd w:val="clear" w:color="auto" w:fill="FFFFFF"/>
              <w:ind w:left="34"/>
              <w:jc w:val="center"/>
            </w:pPr>
            <w:r>
              <w:t>2017/2018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91"/>
              <w:jc w:val="right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 w:rsidP="00E740EE">
            <w:pPr>
              <w:shd w:val="clear" w:color="auto" w:fill="FFFFFF"/>
              <w:jc w:val="center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91"/>
              <w:jc w:val="right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  <w:tr w:rsidR="004B756D">
        <w:trPr>
          <w:trHeight w:hRule="exact" w:val="293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right="67"/>
              <w:jc w:val="right"/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4B756D">
            <w:pPr>
              <w:shd w:val="clear" w:color="auto" w:fill="FFFFFF"/>
            </w:pPr>
          </w:p>
        </w:tc>
      </w:tr>
    </w:tbl>
    <w:p w:rsidR="004B756D" w:rsidRDefault="004B756D">
      <w:pPr>
        <w:spacing w:after="28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4"/>
        <w:gridCol w:w="4728"/>
      </w:tblGrid>
      <w:tr w:rsidR="004B756D">
        <w:trPr>
          <w:trHeight w:hRule="exact" w:val="840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spacing w:line="288" w:lineRule="exact"/>
              <w:ind w:left="173" w:right="1382" w:firstLine="1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КОДЫ СЛУЧАЕВ ПО СОСТАВУ УЧАСТНИКОВ: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178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Коды участников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4B756D">
        <w:trPr>
          <w:trHeight w:hRule="exact" w:val="2707"/>
        </w:trPr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Учитель-ученик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1 - 1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Учитель-родитель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2 - 3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Учитель-учитель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2 - 2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Учитель-администрация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2 - 4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Ученик-родитель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1 - 3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Родитель-родитель (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3 - 3</w:t>
            </w:r>
            <w:r>
              <w:rPr>
                <w:rFonts w:eastAsia="Times New Roman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pacing w:val="-1"/>
                <w:sz w:val="22"/>
                <w:szCs w:val="22"/>
              </w:rPr>
              <w:t>Родитель-администрация (</w:t>
            </w:r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3 - 4</w:t>
            </w:r>
            <w:r>
              <w:rPr>
                <w:rFonts w:eastAsia="Times New Roman"/>
                <w:spacing w:val="-1"/>
                <w:sz w:val="22"/>
                <w:szCs w:val="22"/>
              </w:rPr>
              <w:t>)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326" w:lineRule="exact"/>
              <w:ind w:left="149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Другие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Ученик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Учитель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Родитель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3</w:t>
            </w:r>
          </w:p>
          <w:p w:rsidR="004B756D" w:rsidRDefault="005615D0">
            <w:pPr>
              <w:shd w:val="clear" w:color="auto" w:fill="FFFFFF"/>
              <w:tabs>
                <w:tab w:val="left" w:pos="571"/>
              </w:tabs>
              <w:spacing w:line="269" w:lineRule="exact"/>
              <w:ind w:left="182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•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 xml:space="preserve">Администрация -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4</w:t>
            </w:r>
          </w:p>
        </w:tc>
      </w:tr>
    </w:tbl>
    <w:p w:rsidR="004B756D" w:rsidRDefault="005615D0">
      <w:pPr>
        <w:shd w:val="clear" w:color="auto" w:fill="FFFFFF"/>
        <w:spacing w:before="120"/>
        <w:ind w:left="624"/>
      </w:pPr>
      <w:r>
        <w:rPr>
          <w:rFonts w:eastAsia="Times New Roman"/>
          <w:smallCaps/>
          <w:sz w:val="22"/>
          <w:szCs w:val="22"/>
        </w:rPr>
        <w:t xml:space="preserve">Код случая </w:t>
      </w:r>
      <w:r>
        <w:rPr>
          <w:rFonts w:eastAsia="Times New Roman"/>
          <w:sz w:val="22"/>
          <w:szCs w:val="22"/>
        </w:rPr>
        <w:t>- это двухзначное или трехзначное число, обозначающее участников конфликта.</w:t>
      </w:r>
    </w:p>
    <w:p w:rsidR="004B756D" w:rsidRDefault="005615D0">
      <w:pPr>
        <w:shd w:val="clear" w:color="auto" w:fill="FFFFFF"/>
        <w:spacing w:before="101" w:line="259" w:lineRule="exact"/>
        <w:ind w:firstLine="624"/>
      </w:pPr>
      <w:r>
        <w:rPr>
          <w:rFonts w:eastAsia="Times New Roman"/>
          <w:sz w:val="22"/>
          <w:szCs w:val="22"/>
        </w:rPr>
        <w:t xml:space="preserve">Если у ситуации есть правовой аспект (официальная жалоба, </w:t>
      </w:r>
      <w:r>
        <w:rPr>
          <w:rFonts w:eastAsia="Times New Roman"/>
          <w:smallCaps/>
          <w:sz w:val="22"/>
          <w:szCs w:val="22"/>
        </w:rPr>
        <w:t>КДН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mallCaps/>
          <w:sz w:val="22"/>
          <w:szCs w:val="22"/>
        </w:rPr>
        <w:t>ОДН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mallCaps/>
          <w:sz w:val="22"/>
          <w:szCs w:val="22"/>
        </w:rPr>
        <w:t>ВШК</w:t>
      </w:r>
      <w:r>
        <w:rPr>
          <w:rFonts w:eastAsia="Times New Roman"/>
          <w:sz w:val="22"/>
          <w:szCs w:val="22"/>
        </w:rPr>
        <w:t>, комиссия по трудовым спорам и т.д.), после двузначного кода записывается буква «</w:t>
      </w:r>
      <w:r>
        <w:rPr>
          <w:rFonts w:eastAsia="Times New Roman"/>
          <w:smallCaps/>
          <w:sz w:val="22"/>
          <w:szCs w:val="22"/>
        </w:rPr>
        <w:t>П</w:t>
      </w:r>
      <w:r>
        <w:rPr>
          <w:rFonts w:eastAsia="Times New Roman"/>
          <w:sz w:val="22"/>
          <w:szCs w:val="22"/>
        </w:rPr>
        <w:t>».</w:t>
      </w:r>
    </w:p>
    <w:p w:rsidR="004B756D" w:rsidRDefault="004B756D">
      <w:pPr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8510"/>
      </w:tblGrid>
      <w:tr w:rsidR="004B756D">
        <w:trPr>
          <w:trHeight w:hRule="exact" w:val="514"/>
        </w:trPr>
        <w:tc>
          <w:tcPr>
            <w:tcW w:w="9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381"/>
            </w:pPr>
            <w:r>
              <w:rPr>
                <w:rFonts w:eastAsia="Times New Roman"/>
                <w:b/>
                <w:bCs/>
                <w:smallCaps/>
                <w:sz w:val="28"/>
                <w:szCs w:val="28"/>
              </w:rPr>
              <w:t>Возможные результаты работы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4B756D">
        <w:trPr>
          <w:trHeight w:hRule="exact" w:val="389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91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Код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</w:pPr>
            <w:r>
              <w:rPr>
                <w:rFonts w:eastAsia="Times New Roman"/>
                <w:b/>
                <w:bCs/>
                <w:smallCaps/>
                <w:sz w:val="22"/>
                <w:szCs w:val="22"/>
              </w:rPr>
              <w:t>Результат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82"/>
            </w:pPr>
            <w:r>
              <w:rPr>
                <w:b/>
                <w:bCs/>
                <w:sz w:val="28"/>
                <w:szCs w:val="28"/>
              </w:rPr>
              <w:t>4.1.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"/>
                <w:sz w:val="22"/>
                <w:szCs w:val="22"/>
              </w:rPr>
              <w:t>Завершение работы со случаем</w:t>
            </w:r>
            <w:r>
              <w:rPr>
                <w:rFonts w:eastAsia="Times New Roman"/>
                <w:i/>
                <w:iCs/>
                <w:spacing w:val="-1"/>
                <w:sz w:val="22"/>
                <w:szCs w:val="22"/>
              </w:rPr>
              <w:t xml:space="preserve">: </w:t>
            </w:r>
            <w:r>
              <w:rPr>
                <w:rFonts w:eastAsia="Times New Roman"/>
                <w:spacing w:val="-1"/>
                <w:sz w:val="22"/>
                <w:szCs w:val="22"/>
              </w:rPr>
              <w:t>отказ клиента от дальнейшей работы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4.2.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"/>
                <w:sz w:val="22"/>
                <w:szCs w:val="22"/>
              </w:rPr>
              <w:t>Завершение работы со случаем: разрешение проблемы на этапе консультирования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4.3.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"/>
                <w:sz w:val="22"/>
                <w:szCs w:val="22"/>
              </w:rPr>
              <w:t>Завершение работы со случаем: случай передан в независимую службу медиации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5.1.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соглашение в устной форме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5.2.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соглашение в письменной форме</w:t>
            </w:r>
          </w:p>
        </w:tc>
      </w:tr>
      <w:tr w:rsidR="004B756D">
        <w:trPr>
          <w:trHeight w:hRule="exact" w:val="408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5.3.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соглашение в письменной форме</w:t>
            </w:r>
          </w:p>
        </w:tc>
      </w:tr>
      <w:tr w:rsidR="004B756D">
        <w:trPr>
          <w:trHeight w:hRule="exact" w:val="413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72"/>
            </w:pPr>
            <w:r>
              <w:rPr>
                <w:b/>
                <w:bCs/>
                <w:spacing w:val="-1"/>
                <w:sz w:val="28"/>
                <w:szCs w:val="28"/>
              </w:rPr>
              <w:t>5.4.</w:t>
            </w:r>
          </w:p>
        </w:tc>
        <w:tc>
          <w:tcPr>
            <w:tcW w:w="8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56D" w:rsidRDefault="005615D0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Медиация: стороны не пришли к соглашению</w:t>
            </w:r>
          </w:p>
        </w:tc>
      </w:tr>
    </w:tbl>
    <w:p w:rsidR="004B756D" w:rsidRDefault="005615D0">
      <w:pPr>
        <w:shd w:val="clear" w:color="auto" w:fill="FFFFFF"/>
        <w:spacing w:before="86"/>
        <w:jc w:val="center"/>
      </w:pPr>
      <w:r>
        <w:rPr>
          <w:sz w:val="22"/>
          <w:szCs w:val="22"/>
        </w:rPr>
        <w:t>15</w:t>
      </w:r>
    </w:p>
    <w:p w:rsidR="004B756D" w:rsidRDefault="004B756D">
      <w:pPr>
        <w:shd w:val="clear" w:color="auto" w:fill="FFFFFF"/>
        <w:spacing w:before="86"/>
        <w:jc w:val="center"/>
        <w:sectPr w:rsidR="004B756D">
          <w:pgSz w:w="11909" w:h="16834"/>
          <w:pgMar w:top="1030" w:right="360" w:bottom="360" w:left="1080" w:header="720" w:footer="720" w:gutter="0"/>
          <w:cols w:space="60"/>
          <w:noEndnote/>
        </w:sectPr>
      </w:pPr>
    </w:p>
    <w:p w:rsidR="004B756D" w:rsidRDefault="005615D0">
      <w:pPr>
        <w:shd w:val="clear" w:color="auto" w:fill="FFFFFF"/>
        <w:spacing w:line="413" w:lineRule="exact"/>
        <w:ind w:left="5" w:right="672"/>
      </w:pPr>
      <w:r>
        <w:rPr>
          <w:rFonts w:eastAsia="Times New Roman"/>
          <w:spacing w:val="-4"/>
          <w:sz w:val="36"/>
          <w:szCs w:val="36"/>
        </w:rPr>
        <w:lastRenderedPageBreak/>
        <w:t xml:space="preserve">ОБЩИЙ АЛГОРИТМ ОРГАНИЗАЦИИ СЛУЖБЫ </w:t>
      </w:r>
      <w:r>
        <w:rPr>
          <w:rFonts w:eastAsia="Times New Roman"/>
          <w:sz w:val="36"/>
          <w:szCs w:val="36"/>
        </w:rPr>
        <w:t>МЕДИАЦИИ В ОУ</w:t>
      </w:r>
    </w:p>
    <w:p w:rsidR="004B756D" w:rsidRDefault="005615D0">
      <w:pPr>
        <w:shd w:val="clear" w:color="auto" w:fill="FFFFFF"/>
        <w:spacing w:before="514" w:line="278" w:lineRule="exact"/>
        <w:ind w:firstLine="706"/>
      </w:pPr>
      <w:r>
        <w:rPr>
          <w:rFonts w:eastAsia="Times New Roman"/>
          <w:b/>
          <w:bCs/>
          <w:sz w:val="24"/>
          <w:szCs w:val="24"/>
        </w:rPr>
        <w:t>Алгоритм организации деятельности службы медиации в образовательном учреждении:</w:t>
      </w:r>
    </w:p>
    <w:p w:rsidR="004B756D" w:rsidRDefault="005615D0" w:rsidP="005615D0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01" w:line="283" w:lineRule="exact"/>
        <w:ind w:left="5" w:right="14" w:firstLine="427"/>
        <w:jc w:val="both"/>
        <w:rPr>
          <w:spacing w:val="-25"/>
          <w:sz w:val="24"/>
          <w:szCs w:val="24"/>
        </w:rPr>
      </w:pPr>
      <w:r>
        <w:rPr>
          <w:rFonts w:eastAsia="Times New Roman"/>
          <w:sz w:val="24"/>
          <w:szCs w:val="24"/>
        </w:rPr>
        <w:t>Оформить приказ о назначении руководителя службы медиации и о персональном составе службы.</w:t>
      </w:r>
    </w:p>
    <w:p w:rsidR="004B756D" w:rsidRDefault="005615D0" w:rsidP="005615D0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01" w:line="283" w:lineRule="exact"/>
        <w:ind w:left="5" w:right="19" w:firstLine="427"/>
        <w:jc w:val="both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Утвердить положение о службе медиации в ОУ в его актуальном (а не примерном) </w:t>
      </w:r>
      <w:r>
        <w:rPr>
          <w:rFonts w:eastAsia="Times New Roman"/>
          <w:sz w:val="24"/>
          <w:szCs w:val="24"/>
        </w:rPr>
        <w:t>виде.</w:t>
      </w:r>
    </w:p>
    <w:p w:rsidR="004B756D" w:rsidRDefault="005615D0" w:rsidP="005615D0">
      <w:pPr>
        <w:numPr>
          <w:ilvl w:val="0"/>
          <w:numId w:val="10"/>
        </w:numPr>
        <w:shd w:val="clear" w:color="auto" w:fill="FFFFFF"/>
        <w:tabs>
          <w:tab w:val="left" w:pos="706"/>
        </w:tabs>
        <w:spacing w:before="110"/>
        <w:ind w:left="432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Провести собрание сотрудников службы, на котором:</w:t>
      </w:r>
    </w:p>
    <w:p w:rsidR="004B756D" w:rsidRDefault="004B756D">
      <w:pPr>
        <w:rPr>
          <w:sz w:val="2"/>
          <w:szCs w:val="2"/>
        </w:rPr>
      </w:pP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9" w:line="274" w:lineRule="exact"/>
        <w:ind w:left="706" w:hanging="26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  сотрудников   службы   с   нормативной   базой,   регламентирующей создание службы медиации в ОУ;</w:t>
      </w: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9"/>
        <w:ind w:left="4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порядок работы службы и круг обязанностей её сотрудников;</w:t>
      </w: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4"/>
        <w:ind w:left="4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форму отчетности (журнал), образец соглашения о медиации и т.п.;</w:t>
      </w:r>
    </w:p>
    <w:p w:rsidR="004B756D" w:rsidRDefault="005615D0" w:rsidP="005615D0">
      <w:pPr>
        <w:numPr>
          <w:ilvl w:val="0"/>
          <w:numId w:val="11"/>
        </w:numPr>
        <w:shd w:val="clear" w:color="auto" w:fill="FFFFFF"/>
        <w:tabs>
          <w:tab w:val="left" w:pos="706"/>
        </w:tabs>
        <w:spacing w:before="130" w:line="278" w:lineRule="exact"/>
        <w:ind w:left="706" w:hanging="26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подписать первичный протокол о намерениях по информированию всех участников </w:t>
      </w:r>
      <w:r>
        <w:rPr>
          <w:rFonts w:eastAsia="Times New Roman"/>
          <w:sz w:val="24"/>
          <w:szCs w:val="24"/>
        </w:rPr>
        <w:t>образовательного процесса об организации службы.</w:t>
      </w:r>
    </w:p>
    <w:p w:rsidR="004B756D" w:rsidRDefault="005615D0">
      <w:pPr>
        <w:shd w:val="clear" w:color="auto" w:fill="FFFFFF"/>
        <w:spacing w:before="106" w:line="278" w:lineRule="exact"/>
        <w:ind w:left="10" w:firstLine="696"/>
      </w:pPr>
      <w:r>
        <w:rPr>
          <w:rFonts w:eastAsia="Times New Roman"/>
          <w:sz w:val="24"/>
          <w:szCs w:val="24"/>
        </w:rPr>
        <w:t xml:space="preserve">Все решения собрания сотрудников службы школьной медиации оформляются в </w:t>
      </w:r>
      <w:r>
        <w:rPr>
          <w:rFonts w:eastAsia="Times New Roman"/>
          <w:spacing w:val="-1"/>
          <w:sz w:val="24"/>
          <w:szCs w:val="24"/>
        </w:rPr>
        <w:t>протоколе; составляется список регистрации присутствующих на собрании.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5"/>
        <w:ind w:left="432"/>
        <w:rPr>
          <w:spacing w:val="-14"/>
          <w:sz w:val="24"/>
          <w:szCs w:val="24"/>
        </w:rPr>
      </w:pPr>
      <w:r>
        <w:rPr>
          <w:rFonts w:eastAsia="Times New Roman"/>
          <w:sz w:val="24"/>
          <w:szCs w:val="24"/>
        </w:rPr>
        <w:t>Отправить заявку на обучение сотрудников службы по программам медиации.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5" w:line="278" w:lineRule="exact"/>
        <w:ind w:left="5" w:firstLine="427"/>
        <w:jc w:val="both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>Разместить на стендах и на сайте ОУ информацию о создании и возможностях службы медиа</w:t>
      </w:r>
      <w:r w:rsidR="00E740EE">
        <w:rPr>
          <w:rFonts w:eastAsia="Times New Roman"/>
          <w:sz w:val="24"/>
          <w:szCs w:val="24"/>
        </w:rPr>
        <w:t>ции с контактами.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06" w:line="278" w:lineRule="exact"/>
        <w:ind w:left="5" w:right="14" w:firstLine="427"/>
        <w:jc w:val="both"/>
        <w:rPr>
          <w:spacing w:val="-1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Провести собрание педагогического коллектива и проинформировать о создании и </w:t>
      </w:r>
      <w:r>
        <w:rPr>
          <w:rFonts w:eastAsia="Times New Roman"/>
          <w:sz w:val="24"/>
          <w:szCs w:val="24"/>
        </w:rPr>
        <w:t>возможностях службы медиации.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0" w:line="278" w:lineRule="exact"/>
        <w:ind w:left="5" w:right="14" w:firstLine="427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родительские собрания и проинформировать родителей о создании и возможностях службы</w:t>
      </w:r>
      <w:r w:rsidR="00E740EE">
        <w:rPr>
          <w:rFonts w:eastAsia="Times New Roman"/>
          <w:sz w:val="24"/>
          <w:szCs w:val="24"/>
          <w:vertAlign w:val="subscript"/>
        </w:rPr>
        <w:t xml:space="preserve"> </w:t>
      </w:r>
      <w:r>
        <w:rPr>
          <w:rFonts w:eastAsia="Times New Roman"/>
          <w:sz w:val="24"/>
          <w:szCs w:val="24"/>
        </w:rPr>
        <w:t>медиации.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10" w:line="278" w:lineRule="exact"/>
        <w:ind w:left="5" w:right="10" w:firstLine="427"/>
        <w:jc w:val="both"/>
        <w:rPr>
          <w:spacing w:val="-18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классные часы и проинформировать учащихся о создании и возможностях службы медиации, проинформировать учащихся о перспективах обучения медиации, провести первичный мониторинг заинтересованности учащихся в участии в работе службы.</w:t>
      </w:r>
    </w:p>
    <w:p w:rsidR="004B756D" w:rsidRDefault="005615D0" w:rsidP="005615D0">
      <w:pPr>
        <w:numPr>
          <w:ilvl w:val="0"/>
          <w:numId w:val="12"/>
        </w:numPr>
        <w:shd w:val="clear" w:color="auto" w:fill="FFFFFF"/>
        <w:tabs>
          <w:tab w:val="left" w:pos="706"/>
        </w:tabs>
        <w:spacing w:before="106" w:line="278" w:lineRule="exact"/>
        <w:ind w:left="5" w:right="10" w:firstLine="427"/>
        <w:jc w:val="both"/>
        <w:rPr>
          <w:spacing w:val="-16"/>
          <w:sz w:val="24"/>
          <w:szCs w:val="24"/>
        </w:rPr>
      </w:pPr>
      <w:r>
        <w:rPr>
          <w:rFonts w:eastAsia="Times New Roman"/>
          <w:sz w:val="24"/>
          <w:szCs w:val="24"/>
        </w:rPr>
        <w:t>Собрание сотрудников службы медиации для подведения итогов деятельности службы проводится в конце каждого полугодия.</w:t>
      </w:r>
    </w:p>
    <w:p w:rsidR="005615D0" w:rsidRDefault="005615D0" w:rsidP="00E740EE">
      <w:pPr>
        <w:shd w:val="clear" w:color="auto" w:fill="FFFFFF"/>
        <w:spacing w:before="2933"/>
        <w:ind w:right="5"/>
        <w:jc w:val="center"/>
      </w:pPr>
    </w:p>
    <w:sectPr w:rsidR="005615D0">
      <w:pgSz w:w="11909" w:h="16834"/>
      <w:pgMar w:top="1032" w:right="854" w:bottom="36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40CD4E"/>
    <w:lvl w:ilvl="0">
      <w:numFmt w:val="bullet"/>
      <w:lvlText w:val="*"/>
      <w:lvlJc w:val="left"/>
    </w:lvl>
  </w:abstractNum>
  <w:abstractNum w:abstractNumId="1">
    <w:nsid w:val="0A162A4D"/>
    <w:multiLevelType w:val="singleLevel"/>
    <w:tmpl w:val="E8FEEED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4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2B103112"/>
    <w:multiLevelType w:val="singleLevel"/>
    <w:tmpl w:val="6DD03A4C"/>
    <w:lvl w:ilvl="0">
      <w:start w:val="1"/>
      <w:numFmt w:val="decimal"/>
      <w:lvlText w:val="5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7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9">
    <w:nsid w:val="6483510E"/>
    <w:multiLevelType w:val="singleLevel"/>
    <w:tmpl w:val="86667D2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6B9340E3"/>
    <w:multiLevelType w:val="singleLevel"/>
    <w:tmpl w:val="136A14D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79383D04"/>
    <w:multiLevelType w:val="singleLevel"/>
    <w:tmpl w:val="8AFEC4F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7DA7423C"/>
    <w:multiLevelType w:val="singleLevel"/>
    <w:tmpl w:val="8CF0350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4F7C"/>
    <w:rsid w:val="004B756D"/>
    <w:rsid w:val="0051526A"/>
    <w:rsid w:val="005615D0"/>
    <w:rsid w:val="00A205F2"/>
    <w:rsid w:val="00BC4F7C"/>
    <w:rsid w:val="00E740EE"/>
    <w:rsid w:val="00E7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2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1882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ОО</cp:lastModifiedBy>
  <cp:revision>3</cp:revision>
  <dcterms:created xsi:type="dcterms:W3CDTF">2017-05-19T11:22:00Z</dcterms:created>
  <dcterms:modified xsi:type="dcterms:W3CDTF">2017-05-19T12:49:00Z</dcterms:modified>
</cp:coreProperties>
</file>